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5BC" w:rsidRPr="00E975BC" w:rsidRDefault="00E975BC" w:rsidP="001329CB">
      <w:pPr>
        <w:pStyle w:val="Overskrift1"/>
        <w:rPr>
          <w:rFonts w:eastAsia="Times New Roman"/>
          <w:b/>
          <w:color w:val="auto"/>
        </w:rPr>
      </w:pPr>
      <w:r w:rsidRPr="00E975BC">
        <w:rPr>
          <w:rFonts w:eastAsia="Times New Roman"/>
          <w:b/>
          <w:color w:val="auto"/>
        </w:rPr>
        <w:t>Nordland Venstre</w:t>
      </w:r>
    </w:p>
    <w:p w:rsidR="00E975BC" w:rsidRPr="00E975BC" w:rsidRDefault="00E975BC" w:rsidP="001329CB">
      <w:pPr>
        <w:pStyle w:val="Overskrift1"/>
        <w:rPr>
          <w:rFonts w:eastAsia="Times New Roman"/>
          <w:b/>
          <w:color w:val="auto"/>
        </w:rPr>
      </w:pPr>
      <w:r w:rsidRPr="00E975BC">
        <w:rPr>
          <w:rFonts w:eastAsia="Times New Roman"/>
          <w:b/>
          <w:color w:val="auto"/>
        </w:rPr>
        <w:t>Styrets forslag til vedtekt</w:t>
      </w:r>
      <w:r>
        <w:rPr>
          <w:rFonts w:eastAsia="Times New Roman"/>
          <w:b/>
          <w:color w:val="auto"/>
        </w:rPr>
        <w:t>s</w:t>
      </w:r>
      <w:r w:rsidRPr="00E975BC">
        <w:rPr>
          <w:rFonts w:eastAsia="Times New Roman"/>
          <w:b/>
          <w:color w:val="auto"/>
        </w:rPr>
        <w:t>endring for årsmøtet i 2017</w:t>
      </w:r>
    </w:p>
    <w:p w:rsidR="00E85564" w:rsidRDefault="00E85564" w:rsidP="00E85564">
      <w:pPr>
        <w:pStyle w:val="Overskrift1"/>
        <w:rPr>
          <w:rFonts w:eastAsia="Times New Roman"/>
          <w:b/>
        </w:rPr>
      </w:pPr>
      <w:r w:rsidRPr="00E85564">
        <w:rPr>
          <w:rFonts w:eastAsia="Times New Roman"/>
          <w:b/>
          <w:highlight w:val="yellow"/>
        </w:rPr>
        <w:t xml:space="preserve">Forslag </w:t>
      </w:r>
      <w:r w:rsidRPr="00E85564">
        <w:rPr>
          <w:rFonts w:eastAsia="Times New Roman"/>
          <w:b/>
          <w:highlight w:val="yellow"/>
        </w:rPr>
        <w:t>1</w:t>
      </w:r>
      <w:r w:rsidRPr="00E85564">
        <w:rPr>
          <w:rFonts w:eastAsia="Times New Roman"/>
          <w:b/>
          <w:highlight w:val="yellow"/>
        </w:rPr>
        <w:t>, gjelder §</w:t>
      </w:r>
      <w:r w:rsidRPr="00E85564">
        <w:rPr>
          <w:rFonts w:eastAsia="Times New Roman"/>
          <w:b/>
          <w:highlight w:val="yellow"/>
        </w:rPr>
        <w:t>4</w:t>
      </w:r>
      <w:r w:rsidRPr="00E85564">
        <w:rPr>
          <w:rFonts w:eastAsia="Times New Roman"/>
          <w:b/>
          <w:highlight w:val="yellow"/>
        </w:rPr>
        <w:t xml:space="preserve"> Fylkesstyret</w:t>
      </w:r>
      <w:r w:rsidRPr="00E85564">
        <w:rPr>
          <w:rFonts w:eastAsia="Times New Roman"/>
          <w:b/>
        </w:rPr>
        <w:t xml:space="preserve"> </w:t>
      </w:r>
    </w:p>
    <w:p w:rsidR="00E85564" w:rsidRDefault="00E85564" w:rsidP="00E85564">
      <w:pPr>
        <w:pStyle w:val="Overskrift1"/>
      </w:pPr>
      <w:r>
        <w:t>Nåværende §4 i N</w:t>
      </w:r>
      <w:r>
        <w:t>ordland Venstres</w:t>
      </w:r>
      <w:bookmarkStart w:id="0" w:name="_GoBack"/>
      <w:bookmarkEnd w:id="0"/>
      <w:r>
        <w:t xml:space="preserve"> </w:t>
      </w:r>
      <w:r>
        <w:t>vedtekter</w:t>
      </w:r>
    </w:p>
    <w:p w:rsidR="00E85564" w:rsidRDefault="00E85564" w:rsidP="00E85564">
      <w:r>
        <w:t>b) Sammensetning og representasjonsrett.</w:t>
      </w:r>
      <w:r>
        <w:br/>
        <w:t xml:space="preserve">Fylkesårsmøtet består av fylkesstyrets medlemmer, av en utsending fra hvert </w:t>
      </w:r>
      <w:r>
        <w:br/>
        <w:t>Venstrekvinnelag og hvert Unge Venstre-lag i fylket, og av utsendinger valgt av Venstres lokallag etter følgende regler:</w:t>
      </w:r>
      <w:r>
        <w:br/>
        <w:t>a) Antall medlemmer i lokallagene:</w:t>
      </w:r>
      <w:r>
        <w:br/>
        <w:t>Inntil 25 medlemmer: 1 utsending</w:t>
      </w:r>
      <w:r>
        <w:br/>
        <w:t>26-50 medlemmer: 2 utsendinger</w:t>
      </w:r>
      <w:r>
        <w:br/>
        <w:t>51-100 medlemmer: 3 utsendinger</w:t>
      </w:r>
      <w:r>
        <w:br/>
        <w:t>Videre 1 utsending for hvert påbegynt 50 medlemmer.</w:t>
      </w:r>
      <w:r>
        <w:br/>
        <w:t>Og i tillegg</w:t>
      </w:r>
      <w:r>
        <w:br/>
        <w:t>b) Antall stemmer ved siste valg (Stortings- eller fylkestingsvalg) i den enkelte kommune:</w:t>
      </w:r>
      <w:r>
        <w:br/>
        <w:t>Inntil 150 stemmer: 1 utsending</w:t>
      </w:r>
      <w:r>
        <w:br/>
        <w:t>For overskytende antall inntil 1.900: en utsending for hvert påbegynt 250</w:t>
      </w:r>
      <w:r>
        <w:br/>
        <w:t>For overskytende antall inntil 7.900: en utsending for hvert påbegynt 400</w:t>
      </w:r>
      <w:r>
        <w:br/>
        <w:t>For ytterligere overskytende antall: en utsending for hvert påbegynt 700</w:t>
      </w:r>
      <w:r>
        <w:br/>
      </w:r>
    </w:p>
    <w:p w:rsidR="00E85564" w:rsidRDefault="00E85564" w:rsidP="00E85564">
      <w:r>
        <w:t>Medlemstallet beregnes pr 31. desember og bare betalende medlemmer regnes med.</w:t>
      </w:r>
      <w:r>
        <w:br/>
        <w:t>I kommuner uten lokallag, men der det er avgitt stemmer for Venstre ved valget, tar årsmøtet stilling til hvem som kan representere kommunen på grunnlag av stemmetall. Medlemmer av f.eks. valgnemnd har ikke stemmerett med mindre de er valgt som utsendinger fra sitt lokallag.</w:t>
      </w:r>
      <w:r>
        <w:br/>
        <w:t>Årsmelding og regnskap følger kalenderåret.</w:t>
      </w:r>
    </w:p>
    <w:p w:rsidR="00E85564" w:rsidRDefault="00E85564" w:rsidP="00E85564"/>
    <w:p w:rsidR="00E85564" w:rsidRDefault="00E85564" w:rsidP="00E85564">
      <w:pPr>
        <w:pStyle w:val="Overskrift1"/>
      </w:pPr>
      <w:r>
        <w:t>Normalvedtektene §5</w:t>
      </w:r>
    </w:p>
    <w:p w:rsidR="00E85564" w:rsidRDefault="00E85564" w:rsidP="00E85564">
      <w:r>
        <w:t>Fylkesårsmøtet består av fylkesstyrets årsmøtevalgte medlemmer og av delegater valgt av lokallagsårsmøtene i Venstre etter følgende regler:</w:t>
      </w:r>
      <w:r>
        <w:br/>
        <w:t>a) Antall medlemmer i lokallagene:</w:t>
      </w:r>
      <w:r>
        <w:br/>
        <w:t>Inntil 25 medlemmer: 1 delegat</w:t>
      </w:r>
      <w:r>
        <w:br/>
        <w:t>26-50 medlemmer: 2 delegater</w:t>
      </w:r>
      <w:r>
        <w:br/>
        <w:t>51-100 medlemmer: 3 delegater</w:t>
      </w:r>
      <w:r>
        <w:br/>
        <w:t>Videre 1 delegat for hvert påbegynt 50 medlemmer.</w:t>
      </w:r>
    </w:p>
    <w:p w:rsidR="00E85564" w:rsidRDefault="00E85564" w:rsidP="00E85564">
      <w:r>
        <w:t>og</w:t>
      </w:r>
    </w:p>
    <w:p w:rsidR="00E85564" w:rsidRDefault="00E85564" w:rsidP="00E85564">
      <w:r>
        <w:t>b) Antall stemmer avgitt i den enkelte kommune ved siste avholdte valg i fylket:</w:t>
      </w:r>
      <w:r>
        <w:br/>
        <w:t>Inntil 150 stemmer: 1 delegat</w:t>
      </w:r>
      <w:r>
        <w:br/>
        <w:t>For overskytende antall inntil 1.900; en delegat for hvert påbegynt 250</w:t>
      </w:r>
      <w:r>
        <w:br/>
        <w:t>For overskytende antall inntil 7.900; en delegat for hvert påbegynt 400</w:t>
      </w:r>
      <w:r>
        <w:br/>
        <w:t>For ytterligere overskytende antall; en delegat for hvert påbegynt 700</w:t>
      </w:r>
    </w:p>
    <w:p w:rsidR="00E85564" w:rsidRDefault="00E85564" w:rsidP="00E85564">
      <w:r>
        <w:lastRenderedPageBreak/>
        <w:t>Medlemstallet beregnes pr 31. desember og kun betalende medlemmer regnes med.</w:t>
      </w:r>
      <w:r>
        <w:br/>
        <w:t>I kommuner uten lokallag, men der det er avgitt stemmer for Venstre ved valget, tar fylkesårsmøtet stilling til hvem som kan representere kommunen på grunnlag av stemmetall.</w:t>
      </w:r>
    </w:p>
    <w:p w:rsidR="00E85564" w:rsidRDefault="00E85564" w:rsidP="00E85564"/>
    <w:p w:rsidR="00E85564" w:rsidRDefault="00E85564" w:rsidP="00E85564">
      <w:r>
        <w:t>Dernest har de tilknyttede organisasjonene ………. Unge Venstre, ………. Venstrekvinnelag og ………. Liberale Studentforbund, i tillegg til sin styrerepresentant, én delegat per fungerende lokallag i fylkets kommuner eller sammenslåtte lag. Det er en forutsetning for representasjonsretten at lagene har avholdt årsmøte samme år som fylkesårsmøtet eller året før dette.</w:t>
      </w:r>
    </w:p>
    <w:p w:rsidR="00E85564" w:rsidRDefault="00E85564" w:rsidP="00E85564">
      <w:r>
        <w:t>Venstres fylkesråder og fylkestingsrepresentanter, stortingsrepresentanter fra fylket og statsråder fra fylket har tale- og forslagsrett på fylkesårsmøtene.</w:t>
      </w:r>
    </w:p>
    <w:p w:rsidR="00E85564" w:rsidRDefault="00E85564" w:rsidP="00E85564"/>
    <w:p w:rsidR="00E85564" w:rsidRDefault="00E85564" w:rsidP="00E85564">
      <w:pPr>
        <w:pStyle w:val="Overskrift1"/>
      </w:pPr>
      <w:r>
        <w:t>Endringsforslag</w:t>
      </w:r>
    </w:p>
    <w:p w:rsidR="00E85564" w:rsidRDefault="00E85564" w:rsidP="00E85564">
      <w:r>
        <w:t>I punkt b) i §4 Del I slettes teksten: «, av en utsending fra hvert Venstrekvinnelag og hvert Unge Ve</w:t>
      </w:r>
      <w:r>
        <w:t>ns</w:t>
      </w:r>
      <w:r>
        <w:t>tre-lag i fylket, «</w:t>
      </w:r>
    </w:p>
    <w:p w:rsidR="00E85564" w:rsidRDefault="00E85564" w:rsidP="00E85564">
      <w:r>
        <w:t>Følgende tekst legges til på slutten av punkt b) i §4 Del I: «Dernest har de tilknyttede organisasjonene ………. Unge Venstre, ………. Venstrekvinnelag og ………. Liberale Studentforbund, i tillegg til sin styrerepresentant, én delegat per fungerende lokallag i fylkets kommuner eller sammenslåtte lag. Det er en forutsetning for representasjonsretten at lagene har avholdt årsmøte samme år som fylkesårsmøtet eller året før dette.</w:t>
      </w:r>
    </w:p>
    <w:p w:rsidR="00E85564" w:rsidRDefault="00E85564" w:rsidP="00E85564">
      <w:r>
        <w:t>Venstres fylkesråder og fylkestingsrepresentanter, stortingsrepresentanter fra fylket og statsråder fra fylket har tale- og forslagsrett på fylkesårsmøtene.»</w:t>
      </w:r>
    </w:p>
    <w:p w:rsidR="00E85564" w:rsidRDefault="00E85564" w:rsidP="00E85564"/>
    <w:p w:rsidR="00E85564" w:rsidRDefault="00E85564" w:rsidP="00E85564">
      <w:pPr>
        <w:pStyle w:val="Overskrift1"/>
      </w:pPr>
      <w:r>
        <w:t>Ny §4 Del I punkt b) i NV vedtekter</w:t>
      </w:r>
    </w:p>
    <w:p w:rsidR="00E85564" w:rsidRDefault="00E85564" w:rsidP="00E85564">
      <w:r>
        <w:t>b) Sammensetning og representasjonsrett.</w:t>
      </w:r>
      <w:r>
        <w:br/>
        <w:t>Fylkesårsmøtet består av fylkesstyrets medlemmer og av utsendinger valgt av Venstres lokallag etter følgende regler:</w:t>
      </w:r>
      <w:r>
        <w:br/>
        <w:t>a) Antall medlemmer i lokallagene:</w:t>
      </w:r>
      <w:r>
        <w:br/>
        <w:t>Inntil 25 medlemmer: 1 utsending</w:t>
      </w:r>
      <w:r>
        <w:br/>
        <w:t>26-50 medlemmer: 2 utsendinger</w:t>
      </w:r>
      <w:r>
        <w:br/>
        <w:t>51-100 medlemmer: 3 utsendinger</w:t>
      </w:r>
      <w:r>
        <w:br/>
        <w:t>Videre 1 utsending for hvert påbegynt 50 medlemmer.</w:t>
      </w:r>
      <w:r>
        <w:br/>
        <w:t>Og i tillegg</w:t>
      </w:r>
      <w:r>
        <w:br/>
        <w:t>b) Antall stemmer ved siste valg (Stortings- eller fylkestingsvalg) i den enkelte kommune:</w:t>
      </w:r>
      <w:r>
        <w:br/>
        <w:t>Inntil 150 stemmer: 1 utsending</w:t>
      </w:r>
      <w:r>
        <w:br/>
        <w:t>For overskytende antall inntil 1.900: en utsending for hvert påbegynt 250</w:t>
      </w:r>
      <w:r>
        <w:br/>
        <w:t>For overskytende antall inntil 7.900: en utsending for hvert påbegynt 400</w:t>
      </w:r>
      <w:r>
        <w:br/>
        <w:t>For ytterligere overskytende antall: en utsending for hvert påbegynt 700</w:t>
      </w:r>
      <w:r>
        <w:br/>
      </w:r>
    </w:p>
    <w:p w:rsidR="00E85564" w:rsidRDefault="00E85564" w:rsidP="00E85564">
      <w:r>
        <w:t>Medlemstallet beregnes pr 31. desember og bare betalende medlemmer regnes med.</w:t>
      </w:r>
      <w:r>
        <w:br/>
        <w:t xml:space="preserve">I kommuner uten lokallag, men der det er avgitt stemmer for Venstre ved valget, tar årsmøtet stilling til hvem som kan representere kommunen på grunnlag av stemmetall. Medlemmer av f.eks. </w:t>
      </w:r>
      <w:r>
        <w:lastRenderedPageBreak/>
        <w:t>valgnemnd har ikke stemmerett med mindre de er valgt som utsendinger fra sitt lokallag.</w:t>
      </w:r>
      <w:r>
        <w:br/>
        <w:t>Årsmelding og regnskap følger kalenderåret.</w:t>
      </w:r>
    </w:p>
    <w:p w:rsidR="00E85564" w:rsidRDefault="00E85564" w:rsidP="00E85564">
      <w:r>
        <w:t>Dernest har de tilknyttede organisasjonene Nordland Unge Venstre, Nordland Venstrekvinnelag og Nordland Liberale Studentforbund, i tillegg til sin styrerepresentant, én delegat per fungerende lokallag i fylkets kommuner eller sammenslåtte lag. Det er en forutsetning for representasjonsretten at lagene har avholdt årsmøte samme år som fylkesårsmøtet eller året før dette.</w:t>
      </w:r>
    </w:p>
    <w:p w:rsidR="00E85564" w:rsidRDefault="00E85564" w:rsidP="00E85564">
      <w:r>
        <w:t>Venstres fylkesråder og fylkestingsrepresentanter, stortingsrepresentanter fra fylket og statsråder fra fylket har tale- og forslagsrett på fylkesårsmøtene.</w:t>
      </w:r>
    </w:p>
    <w:p w:rsidR="00E85564" w:rsidRPr="00E85564" w:rsidRDefault="00E85564" w:rsidP="00E85564">
      <w:pPr>
        <w:pStyle w:val="Overskrift1"/>
        <w:rPr>
          <w:rFonts w:eastAsia="Times New Roman"/>
          <w:b/>
        </w:rPr>
      </w:pPr>
    </w:p>
    <w:p w:rsidR="00E85564" w:rsidRPr="00E85564" w:rsidRDefault="00E975BC" w:rsidP="001329CB">
      <w:pPr>
        <w:pStyle w:val="Overskrift1"/>
        <w:rPr>
          <w:rFonts w:eastAsia="Times New Roman"/>
          <w:b/>
        </w:rPr>
      </w:pPr>
      <w:r w:rsidRPr="00E85564">
        <w:rPr>
          <w:rFonts w:eastAsia="Times New Roman"/>
          <w:b/>
          <w:highlight w:val="yellow"/>
        </w:rPr>
        <w:t>Forslag</w:t>
      </w:r>
      <w:r w:rsidR="00E85564" w:rsidRPr="00E85564">
        <w:rPr>
          <w:rFonts w:eastAsia="Times New Roman"/>
          <w:b/>
          <w:highlight w:val="yellow"/>
        </w:rPr>
        <w:t xml:space="preserve"> 2, </w:t>
      </w:r>
      <w:r w:rsidRPr="00E85564">
        <w:rPr>
          <w:rFonts w:eastAsia="Times New Roman"/>
          <w:b/>
          <w:highlight w:val="yellow"/>
        </w:rPr>
        <w:t xml:space="preserve">gjelder §5 </w:t>
      </w:r>
      <w:r w:rsidR="00E85564" w:rsidRPr="00E85564">
        <w:rPr>
          <w:rFonts w:eastAsia="Times New Roman"/>
          <w:b/>
          <w:highlight w:val="yellow"/>
        </w:rPr>
        <w:t>Fylkesstyret</w:t>
      </w:r>
      <w:r w:rsidR="00E85564" w:rsidRPr="00E85564">
        <w:rPr>
          <w:rFonts w:eastAsia="Times New Roman"/>
          <w:b/>
        </w:rPr>
        <w:t xml:space="preserve"> </w:t>
      </w:r>
    </w:p>
    <w:p w:rsidR="001329CB" w:rsidRDefault="001329CB" w:rsidP="001329CB">
      <w:pPr>
        <w:pStyle w:val="Overskrift1"/>
        <w:rPr>
          <w:rFonts w:eastAsia="Times New Roman"/>
        </w:rPr>
      </w:pPr>
      <w:r>
        <w:rPr>
          <w:rFonts w:eastAsia="Times New Roman"/>
        </w:rPr>
        <w:t>NÅVÆRENDE</w:t>
      </w:r>
    </w:p>
    <w:p w:rsidR="001329CB" w:rsidRDefault="001329CB" w:rsidP="001329CB">
      <w:r>
        <w:t>b) Valg av fylkesstyre. Det første og det tredje ordinære fylkesårsmøtet i stortingsperioden velger et styre med minst 5 medlemmer: Leder, nestleder (eventuelt to nestledere), opplæringsansvarlig, økonomiansvarlig, sekretær og fem varamedlemmer.</w:t>
      </w:r>
    </w:p>
    <w:p w:rsidR="001329CB" w:rsidRDefault="001329CB" w:rsidP="001329CB"/>
    <w:p w:rsidR="001329CB" w:rsidRDefault="001329CB" w:rsidP="001329CB">
      <w:pPr>
        <w:pStyle w:val="Overskrift1"/>
        <w:rPr>
          <w:rFonts w:eastAsia="Times New Roman"/>
        </w:rPr>
      </w:pPr>
      <w:r>
        <w:rPr>
          <w:rFonts w:eastAsia="Times New Roman"/>
        </w:rPr>
        <w:t>NORMALVEDTEKTENE</w:t>
      </w:r>
    </w:p>
    <w:p w:rsidR="001329CB" w:rsidRDefault="001329CB" w:rsidP="001329CB">
      <w:r>
        <w:t>Fylkesstyre</w:t>
      </w:r>
      <w:r>
        <w:br/>
        <w:t>Det første og det tredje ordinære fylkesårsmøtet i stortingsperioden velger et styre med minst 5 medlemmer, hvorav:</w:t>
      </w:r>
      <w:r>
        <w:br/>
        <w:t>- Fylkesleder</w:t>
      </w:r>
      <w:r>
        <w:br/>
        <w:t>- Én eller to fylkesnestledere</w:t>
      </w:r>
      <w:r>
        <w:br/>
        <w:t>- Minst to eller tre fylkesstyremedlemmer</w:t>
      </w:r>
      <w:r>
        <w:br/>
        <w:t>- Inntil 5 varamedlemmer</w:t>
      </w:r>
    </w:p>
    <w:p w:rsidR="001329CB" w:rsidRDefault="001329CB" w:rsidP="001329CB"/>
    <w:p w:rsidR="001329CB" w:rsidRDefault="001329CB" w:rsidP="001329CB">
      <w:pPr>
        <w:pStyle w:val="Overskrift1"/>
        <w:rPr>
          <w:rFonts w:eastAsia="Times New Roman"/>
        </w:rPr>
      </w:pPr>
      <w:r>
        <w:rPr>
          <w:rFonts w:eastAsia="Times New Roman"/>
        </w:rPr>
        <w:t>ENDRINGSFORSLAG</w:t>
      </w:r>
    </w:p>
    <w:p w:rsidR="001329CB" w:rsidRDefault="001329CB" w:rsidP="001329CB">
      <w:r>
        <w:t>Punkt b) i §4 del II strykes og erstattes med:</w:t>
      </w:r>
    </w:p>
    <w:p w:rsidR="001329CB" w:rsidRDefault="001329CB" w:rsidP="001329CB">
      <w:r>
        <w:t>Det første og det tredje ordinære fylkesårsmøtet i stortingsperioden velger et styre med minst</w:t>
      </w:r>
      <w:r w:rsidR="00E41B9E">
        <w:t xml:space="preserve"> 5</w:t>
      </w:r>
      <w:r>
        <w:t xml:space="preserve"> medlemmer, hvorav:</w:t>
      </w:r>
      <w:r w:rsidR="00E41B9E">
        <w:t xml:space="preserve"> </w:t>
      </w:r>
      <w:r>
        <w:br/>
        <w:t>- Fylkesleder</w:t>
      </w:r>
      <w:r>
        <w:br/>
        <w:t>- Én eller to fylkesnestledere</w:t>
      </w:r>
      <w:r>
        <w:br/>
        <w:t>- Minst to eller tre fylkesstyremedlemmer</w:t>
      </w:r>
      <w:r>
        <w:br/>
        <w:t>- Inntil 5 varamedlemmer</w:t>
      </w:r>
    </w:p>
    <w:p w:rsidR="001329CB" w:rsidRDefault="001329CB" w:rsidP="001329CB">
      <w:pPr>
        <w:rPr>
          <w:rStyle w:val="Sterkutheving"/>
        </w:rPr>
      </w:pPr>
      <w:r>
        <w:rPr>
          <w:rStyle w:val="Sterkutheving"/>
        </w:rPr>
        <w:t>OG</w:t>
      </w:r>
    </w:p>
    <w:p w:rsidR="001329CB" w:rsidRDefault="001329CB" w:rsidP="001329CB">
      <w:r>
        <w:t xml:space="preserve">Legges til §5 punkt b) «… Styret utpeker opplæringsansvarlig, </w:t>
      </w:r>
      <w:r>
        <w:t xml:space="preserve">kasserer </w:t>
      </w:r>
      <w:r>
        <w:t>og sekretær»</w:t>
      </w:r>
    </w:p>
    <w:p w:rsidR="001329CB" w:rsidRDefault="001329CB" w:rsidP="001329CB">
      <w:pPr>
        <w:rPr>
          <w:color w:val="1F497D"/>
        </w:rPr>
      </w:pPr>
    </w:p>
    <w:p w:rsidR="00E85564" w:rsidRPr="00E85564" w:rsidRDefault="00E85564" w:rsidP="00E85564">
      <w:pPr>
        <w:pStyle w:val="Overskrift1"/>
        <w:rPr>
          <w:rFonts w:eastAsia="Times New Roman"/>
          <w:b/>
        </w:rPr>
      </w:pPr>
      <w:r w:rsidRPr="00E85564">
        <w:rPr>
          <w:rFonts w:eastAsia="Times New Roman"/>
          <w:b/>
          <w:highlight w:val="yellow"/>
        </w:rPr>
        <w:lastRenderedPageBreak/>
        <w:t xml:space="preserve">Forslag </w:t>
      </w:r>
      <w:r>
        <w:rPr>
          <w:rFonts w:eastAsia="Times New Roman"/>
          <w:b/>
          <w:highlight w:val="yellow"/>
        </w:rPr>
        <w:t>3</w:t>
      </w:r>
      <w:r w:rsidRPr="00E85564">
        <w:rPr>
          <w:rFonts w:eastAsia="Times New Roman"/>
          <w:b/>
          <w:highlight w:val="yellow"/>
        </w:rPr>
        <w:t>, gjelder §</w:t>
      </w:r>
      <w:r>
        <w:rPr>
          <w:rFonts w:eastAsia="Times New Roman"/>
          <w:b/>
          <w:highlight w:val="yellow"/>
        </w:rPr>
        <w:t>9</w:t>
      </w:r>
      <w:r w:rsidRPr="00E85564">
        <w:rPr>
          <w:rFonts w:eastAsia="Times New Roman"/>
          <w:b/>
          <w:highlight w:val="yellow"/>
        </w:rPr>
        <w:t xml:space="preserve"> </w:t>
      </w:r>
      <w:r>
        <w:rPr>
          <w:rFonts w:eastAsia="Times New Roman"/>
          <w:b/>
          <w:highlight w:val="yellow"/>
        </w:rPr>
        <w:t xml:space="preserve">Nominasjon </w:t>
      </w:r>
      <w:r w:rsidRPr="00E85564">
        <w:rPr>
          <w:rFonts w:eastAsia="Times New Roman"/>
          <w:b/>
        </w:rPr>
        <w:t xml:space="preserve"> </w:t>
      </w:r>
    </w:p>
    <w:p w:rsidR="001329CB" w:rsidRDefault="001329CB" w:rsidP="001329CB">
      <w:pPr>
        <w:pStyle w:val="Overskrift1"/>
        <w:rPr>
          <w:rFonts w:eastAsia="Times New Roman"/>
        </w:rPr>
      </w:pPr>
      <w:r>
        <w:rPr>
          <w:rFonts w:eastAsia="Times New Roman"/>
        </w:rPr>
        <w:t>NÅVÆRENDE:</w:t>
      </w:r>
    </w:p>
    <w:p w:rsidR="001329CB" w:rsidRDefault="001329CB" w:rsidP="001329CB">
      <w:r>
        <w:t>§ 9. NOMINASJON</w:t>
      </w:r>
      <w:r>
        <w:br/>
        <w:t>Nominasjonsmøter i Venstre i forkant av Stortings- og fylkestingsvalg skal avholdes innen utgangen av februar i det året valget finner sted.</w:t>
      </w:r>
    </w:p>
    <w:p w:rsidR="001329CB" w:rsidRDefault="001329CB" w:rsidP="001329CB">
      <w:r>
        <w:t xml:space="preserve">Nominasjonsmøtets sammensetning skal baseres på to forhold: </w:t>
      </w:r>
      <w:r>
        <w:br/>
        <w:t>a) Antall medlemmer i lokallagene:</w:t>
      </w:r>
      <w:r>
        <w:br/>
        <w:t>Inntil 25 medlemmer: 1 utsending</w:t>
      </w:r>
      <w:r>
        <w:br/>
        <w:t>26-50 medlemmer: 2 utsendinger</w:t>
      </w:r>
      <w:r>
        <w:br/>
        <w:t>51-100 medlemmer: 3 utsendinger</w:t>
      </w:r>
      <w:r>
        <w:br/>
        <w:t>Videre 1 utsending for hvert påbegynt 50 medlemmer.</w:t>
      </w:r>
      <w:r>
        <w:br/>
        <w:t>og i tillegg</w:t>
      </w:r>
      <w:r>
        <w:br/>
        <w:t>b) Antall stemmer ved siste tilsvarende valg i den enkelte kommune legges til grunn for representasjonsrett etter stemmetallet:</w:t>
      </w:r>
      <w:r>
        <w:br/>
        <w:t>Inntil 150 stemmer: 1 utsending</w:t>
      </w:r>
      <w:r>
        <w:br/>
        <w:t>For overskytende antall inntil 1.900; en utsending for hvert påbegynt 250</w:t>
      </w:r>
      <w:r>
        <w:br/>
        <w:t>For overskytende antall inntil 7.900; en utsending for hvert påbegynt 400</w:t>
      </w:r>
      <w:r>
        <w:br/>
        <w:t>For ytterligere overskytende antall; en utsending for hvert påbegynt 700</w:t>
      </w:r>
    </w:p>
    <w:p w:rsidR="001329CB" w:rsidRDefault="001329CB" w:rsidP="001329CB">
      <w:r>
        <w:t>Medlemstallet beregnes pr. 31. desember i året før nominasjonsmøtet avholdes og bare betalende medlemmer regnes med. Hvis nominasjonsmøtet avholdes i november eller desember året før valg, tas det utgangspunkt i medlemstallet pr. 1. november. Et medlem kan bare delta på nominasjonsmøte i ett fylkeslag.</w:t>
      </w:r>
    </w:p>
    <w:p w:rsidR="001329CB" w:rsidRDefault="001329CB" w:rsidP="001329CB">
      <w:r>
        <w:t>c) Nominasjonsnemnd</w:t>
      </w:r>
      <w:r>
        <w:br/>
        <w:t>Fylkesstyret oppnevner nominasjonsnemnd minst ett år før nominasjonsfristen. Sentralstyret utarbeider veiledning for nominasjonsprosessen.</w:t>
      </w:r>
    </w:p>
    <w:p w:rsidR="001329CB" w:rsidRDefault="001329CB" w:rsidP="001329CB">
      <w:r>
        <w:t xml:space="preserve">d) Innkalling til nominasjonsmøte </w:t>
      </w:r>
      <w:r>
        <w:br/>
        <w:t>Fylkesstyret kaller inn med minst en måneds varsel.</w:t>
      </w:r>
    </w:p>
    <w:p w:rsidR="001329CB" w:rsidRDefault="001329CB" w:rsidP="001329CB">
      <w:r>
        <w:t>e) Stemmerett på nominasjonsmøtet</w:t>
      </w:r>
      <w:r>
        <w:br/>
        <w:t>Stemmerett på nominasjonsmøtet har valgte utsendinger fra Venstres lokallag. I kommuner uten lokallag, men der det er avgitt stemmer for Venstre ved valget, tar nominasjonsmøtet stilling til hvem som kan representere kommunen på grunnlag av stemmetall. Medlemmer i nominasjonsnemnda, medlemmer i fylkesstyret o.a. har ikke stemmerett på nominasjonsmøtet med mindre de er valgt som utsendinger fra sine lokallag. Avstemming skjer som gjengitt i bestemmelsene for årsmøtet.</w:t>
      </w:r>
    </w:p>
    <w:p w:rsidR="001329CB" w:rsidRDefault="001329CB" w:rsidP="001329CB">
      <w:r>
        <w:t>f) Konstituering</w:t>
      </w:r>
      <w:r>
        <w:br/>
        <w:t>Under konstitueringen ledes møtet av fylkesleder.</w:t>
      </w:r>
      <w:r>
        <w:br/>
        <w:t>Møtet oppnevner 1) møteledere, 2) leder og to andre medlemmer i en fullmaktsnemnd som gir innstilling til nominasjonsmøtet om godkjenning av utsendingenes fullmakter*, 3) minst en sekretær som fører møteprotokollen, 4) et tellekorps, 5) to personer til å underskrive protokollen/listeforslaget.</w:t>
      </w:r>
      <w:r>
        <w:br/>
        <w:t>NB Alle utsendinger fra lokallag skal ha fullmakter underskrevet av leder og sekretær i lokallaget.</w:t>
      </w:r>
    </w:p>
    <w:p w:rsidR="001329CB" w:rsidRDefault="001329CB" w:rsidP="001329CB">
      <w:r>
        <w:t>g) Valg av utsendinger til nominasjonsmøtet i fylket</w:t>
      </w:r>
      <w:r>
        <w:br/>
        <w:t xml:space="preserve">Valg av utsendinger skjer på lokalt nominasjonsmøte i den enkelte kommune. Lokalt </w:t>
      </w:r>
      <w:r>
        <w:lastRenderedPageBreak/>
        <w:t>nominasjonsmøte kalles inn med 14 dagers varsel gjennom skriftlig invitasjon til alle medlemmer i lokallaget. Stemmerett på dette møtet har alle medlemmer av Venstres lokallag i kommunen.</w:t>
      </w:r>
    </w:p>
    <w:p w:rsidR="001329CB" w:rsidRDefault="001329CB" w:rsidP="001329CB">
      <w:pPr>
        <w:pStyle w:val="Overskrift1"/>
        <w:rPr>
          <w:rFonts w:eastAsia="Times New Roman"/>
        </w:rPr>
      </w:pPr>
      <w:r>
        <w:rPr>
          <w:rFonts w:eastAsia="Times New Roman"/>
        </w:rPr>
        <w:t>NORMAL VEDTEKTENE</w:t>
      </w:r>
    </w:p>
    <w:p w:rsidR="001329CB" w:rsidRDefault="001329CB" w:rsidP="001329CB">
      <w:r>
        <w:t>§ 6. NOMINASJON</w:t>
      </w:r>
      <w:r>
        <w:br/>
        <w:t>Nominasjonsmøter i Venstres fylkeslag i forkant av hhv. Stortings- og fylkestingsvalg skal avholdes senest innen utgangen av februar i det året valget finner sted og innkalles av fylkesstyret med minst 1 måneds varsel.</w:t>
      </w:r>
    </w:p>
    <w:p w:rsidR="001329CB" w:rsidRDefault="001329CB" w:rsidP="001329CB">
      <w:r>
        <w:t>Nominasjonsmøtets sammensetning og representasjon er den samme som til fylkesårsmøtet.</w:t>
      </w:r>
    </w:p>
    <w:p w:rsidR="001329CB" w:rsidRDefault="001329CB" w:rsidP="001329CB">
      <w:r>
        <w:t>For fylkeslag som velger å avholde nominasjonsmøtet i november eller desember året før valg, tas det utgangspunkt i medlemstallet pr. 1. november samme år som nominasjonsmøtet avholdes.</w:t>
      </w:r>
    </w:p>
    <w:p w:rsidR="001329CB" w:rsidRDefault="001329CB" w:rsidP="001329CB">
      <w:r>
        <w:t>Nominasjonsmøtet konstitueres på samme måte som fylkesårsmøtet.</w:t>
      </w:r>
    </w:p>
    <w:p w:rsidR="001329CB" w:rsidRDefault="001329CB" w:rsidP="001329CB">
      <w:r>
        <w:t>Valg av delegater fra lokallagene skjer på lokallagsårsmøte eller eget medlemsmøte i det enkelte lokallag. Slikt lokalt medlemsmøte kalles inn med 14 dagers varsel gjennom skriftlig invitasjon til alle medlemmer i lokallaget.</w:t>
      </w:r>
    </w:p>
    <w:p w:rsidR="001329CB" w:rsidRDefault="001329CB" w:rsidP="001329CB"/>
    <w:p w:rsidR="001329CB" w:rsidRDefault="001329CB" w:rsidP="001329CB">
      <w:pPr>
        <w:pStyle w:val="Overskrift1"/>
        <w:rPr>
          <w:rFonts w:eastAsia="Times New Roman"/>
        </w:rPr>
      </w:pPr>
      <w:r>
        <w:rPr>
          <w:rFonts w:eastAsia="Times New Roman"/>
        </w:rPr>
        <w:t>ENDRINGSFORSLAG</w:t>
      </w:r>
    </w:p>
    <w:p w:rsidR="001329CB" w:rsidRDefault="001329CB" w:rsidP="001329CB"/>
    <w:p w:rsidR="001329CB" w:rsidRDefault="001329CB" w:rsidP="001329CB">
      <w:r>
        <w:t>Slett §9. punkt a), b) og e)</w:t>
      </w:r>
    </w:p>
    <w:p w:rsidR="001329CB" w:rsidRDefault="001329CB" w:rsidP="001329CB">
      <w:r>
        <w:t>Legg til nytt punkt:</w:t>
      </w:r>
    </w:p>
    <w:p w:rsidR="001329CB" w:rsidRDefault="001329CB" w:rsidP="001329CB">
      <w:r>
        <w:t>«a) Sammensetning og representasjon</w:t>
      </w:r>
      <w:r>
        <w:br/>
        <w:t>Nominasjonsmøtets sammensetning og representasjon er den samme som til fylkesårsmøtet.</w:t>
      </w:r>
    </w:p>
    <w:p w:rsidR="001329CB" w:rsidRDefault="001329CB" w:rsidP="001329CB">
      <w:r>
        <w:t>For fylkeslag som velger å avholde nominasjonsmøtet i november eller desember året før valg, tas det utgangspunkt i medlemstallet pr. 1. november samme år som nominasjonsmøtet avholdes.»</w:t>
      </w:r>
    </w:p>
    <w:p w:rsidR="001329CB" w:rsidRDefault="001329CB" w:rsidP="001329CB"/>
    <w:p w:rsidR="001329CB" w:rsidRDefault="001329CB" w:rsidP="001329CB">
      <w:r>
        <w:t>Ny paragraf 9 blir da som følger:</w:t>
      </w:r>
    </w:p>
    <w:p w:rsidR="001329CB" w:rsidRDefault="001329CB" w:rsidP="001329CB">
      <w:r>
        <w:t>§ 9. NOMINASJON</w:t>
      </w:r>
    </w:p>
    <w:p w:rsidR="001329CB" w:rsidRDefault="001329CB" w:rsidP="001329CB">
      <w:r>
        <w:t>Nominasjonsmøter i Venstre i forkant av Stortings- og fylkestingsvalg skal avholdes innen utgangen av februar i det året valget finner sted.</w:t>
      </w:r>
    </w:p>
    <w:p w:rsidR="001329CB" w:rsidRDefault="001329CB" w:rsidP="001329CB">
      <w:r>
        <w:t>a) Sammensetning og representasjon</w:t>
      </w:r>
      <w:r>
        <w:br/>
        <w:t>Nominasjonsmøtets sammensetning og representasjon er den samme som til fylkesårsmøtet.</w:t>
      </w:r>
      <w:r>
        <w:br/>
        <w:t>For fylkeslag som velger å avholde nominasjonsmøtet i november eller desember året før valg, tas det utgangspunkt i medlemstallet pr. 1. november samme år som nominasjonsmøtet avholdes.</w:t>
      </w:r>
    </w:p>
    <w:p w:rsidR="001329CB" w:rsidRDefault="001329CB" w:rsidP="001329CB">
      <w:r>
        <w:t>b) Nominasjonsnemnd</w:t>
      </w:r>
      <w:r>
        <w:br/>
        <w:t>Fylkesstyret oppnevner nominasjonsnemnd minst ett år før nominasjonsfristen. Sentralstyret utarbeider veiledning for nominasjonsprosessen.</w:t>
      </w:r>
    </w:p>
    <w:p w:rsidR="001329CB" w:rsidRDefault="001329CB" w:rsidP="001329CB">
      <w:pPr>
        <w:spacing w:after="240"/>
      </w:pPr>
      <w:r>
        <w:t xml:space="preserve">d) Innkalling til nominasjonsmøte </w:t>
      </w:r>
      <w:r>
        <w:br/>
        <w:t>Fylkesstyret kaller inn med minst en måneds varsel.</w:t>
      </w:r>
    </w:p>
    <w:p w:rsidR="001329CB" w:rsidRDefault="001329CB" w:rsidP="001329CB">
      <w:r>
        <w:lastRenderedPageBreak/>
        <w:t>e) Konstituering</w:t>
      </w:r>
      <w:r>
        <w:br/>
        <w:t>Under konstitueringen ledes møtet av fylkesleder.</w:t>
      </w:r>
      <w:r>
        <w:br/>
        <w:t>Møtet oppnevner 1) møteledere, 2) leder og to andre medlemmer i en fullmaktsnemnd som gir innstilling til nominasjonsmøtet om godkjenning av utsendingenes fullmakter*, 3) minst en sekretær som fører møteprotokollen, 4) et tellekorps, 5) to personer til å underskrive protokollen/listeforslaget.</w:t>
      </w:r>
    </w:p>
    <w:p w:rsidR="001329CB" w:rsidRDefault="001329CB" w:rsidP="001329CB">
      <w:r>
        <w:t>NB Alle utsendinger fra lokallag skal ha fullmakter underskrevet av leder og sekretær i lokallaget.</w:t>
      </w:r>
    </w:p>
    <w:p w:rsidR="001329CB" w:rsidRDefault="001329CB" w:rsidP="001329CB">
      <w:r>
        <w:t>g) Valg av utsendinger til nominasjonsmøtet i fylket</w:t>
      </w:r>
      <w:r>
        <w:br/>
        <w:t>Valg av utsendinger skjer på lokalt nominasjonsmøte i den enkelte kommune. Lokalt nominasjonsmøte kalles inn med 14 dagers varsel gjennom skriftlig invitasjon til alle medlemmer i lokallaget. Stemmerett på dette møtet har alle medlemmer av Venstres lokallag i kommunen.</w:t>
      </w:r>
    </w:p>
    <w:p w:rsidR="00A27FC3" w:rsidRDefault="00A27FC3" w:rsidP="001329CB"/>
    <w:p w:rsidR="001329CB" w:rsidRDefault="001329CB" w:rsidP="001329CB"/>
    <w:p w:rsidR="000648FE" w:rsidRDefault="000648FE"/>
    <w:sectPr w:rsidR="000648F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C58" w:rsidRDefault="008C2C58" w:rsidP="00E41B9E">
      <w:pPr>
        <w:spacing w:after="0" w:line="240" w:lineRule="auto"/>
      </w:pPr>
      <w:r>
        <w:separator/>
      </w:r>
    </w:p>
  </w:endnote>
  <w:endnote w:type="continuationSeparator" w:id="0">
    <w:p w:rsidR="008C2C58" w:rsidRDefault="008C2C58" w:rsidP="00E4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6635321"/>
      <w:docPartObj>
        <w:docPartGallery w:val="Page Numbers (Bottom of Page)"/>
        <w:docPartUnique/>
      </w:docPartObj>
    </w:sdtPr>
    <w:sdtContent>
      <w:p w:rsidR="00E41B9E" w:rsidRDefault="00E41B9E">
        <w:pPr>
          <w:pStyle w:val="Bunntekst"/>
          <w:jc w:val="right"/>
        </w:pPr>
        <w:r>
          <w:fldChar w:fldCharType="begin"/>
        </w:r>
        <w:r>
          <w:instrText>PAGE   \* MERGEFORMAT</w:instrText>
        </w:r>
        <w:r>
          <w:fldChar w:fldCharType="separate"/>
        </w:r>
        <w:r w:rsidR="00E85564">
          <w:rPr>
            <w:noProof/>
          </w:rPr>
          <w:t>6</w:t>
        </w:r>
        <w:r>
          <w:fldChar w:fldCharType="end"/>
        </w:r>
      </w:p>
    </w:sdtContent>
  </w:sdt>
  <w:p w:rsidR="00E41B9E" w:rsidRDefault="00E41B9E">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C58" w:rsidRDefault="008C2C58" w:rsidP="00E41B9E">
      <w:pPr>
        <w:spacing w:after="0" w:line="240" w:lineRule="auto"/>
      </w:pPr>
      <w:r>
        <w:separator/>
      </w:r>
    </w:p>
  </w:footnote>
  <w:footnote w:type="continuationSeparator" w:id="0">
    <w:p w:rsidR="008C2C58" w:rsidRDefault="008C2C58" w:rsidP="00E41B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9CB"/>
    <w:rsid w:val="000648FE"/>
    <w:rsid w:val="001329CB"/>
    <w:rsid w:val="008C2C58"/>
    <w:rsid w:val="00A27FC3"/>
    <w:rsid w:val="00E41B9E"/>
    <w:rsid w:val="00E85564"/>
    <w:rsid w:val="00E975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07C8E-E5C7-4531-8143-E1F355AF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9CB"/>
    <w:pPr>
      <w:spacing w:line="252" w:lineRule="auto"/>
    </w:pPr>
    <w:rPr>
      <w:rFonts w:ascii="Calibri" w:hAnsi="Calibri" w:cs="Times New Roman"/>
    </w:rPr>
  </w:style>
  <w:style w:type="paragraph" w:styleId="Overskrift1">
    <w:name w:val="heading 1"/>
    <w:basedOn w:val="Normal"/>
    <w:link w:val="Overskrift1Tegn"/>
    <w:uiPriority w:val="9"/>
    <w:qFormat/>
    <w:rsid w:val="001329CB"/>
    <w:pPr>
      <w:keepNext/>
      <w:spacing w:before="240" w:after="0"/>
      <w:outlineLvl w:val="0"/>
    </w:pPr>
    <w:rPr>
      <w:rFonts w:ascii="Calibri Light" w:hAnsi="Calibri Light"/>
      <w:color w:val="2E74B5"/>
      <w:kern w:val="36"/>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329CB"/>
    <w:rPr>
      <w:rFonts w:ascii="Calibri Light" w:hAnsi="Calibri Light" w:cs="Times New Roman"/>
      <w:color w:val="2E74B5"/>
      <w:kern w:val="36"/>
      <w:sz w:val="32"/>
      <w:szCs w:val="32"/>
    </w:rPr>
  </w:style>
  <w:style w:type="character" w:styleId="Sterkutheving">
    <w:name w:val="Intense Emphasis"/>
    <w:basedOn w:val="Standardskriftforavsnitt"/>
    <w:uiPriority w:val="21"/>
    <w:qFormat/>
    <w:rsid w:val="001329CB"/>
    <w:rPr>
      <w:i/>
      <w:iCs/>
      <w:color w:val="5B9BD5"/>
    </w:rPr>
  </w:style>
  <w:style w:type="paragraph" w:styleId="Topptekst">
    <w:name w:val="header"/>
    <w:basedOn w:val="Normal"/>
    <w:link w:val="TopptekstTegn"/>
    <w:uiPriority w:val="99"/>
    <w:unhideWhenUsed/>
    <w:rsid w:val="00E41B9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41B9E"/>
    <w:rPr>
      <w:rFonts w:ascii="Calibri" w:hAnsi="Calibri" w:cs="Times New Roman"/>
    </w:rPr>
  </w:style>
  <w:style w:type="paragraph" w:styleId="Bunntekst">
    <w:name w:val="footer"/>
    <w:basedOn w:val="Normal"/>
    <w:link w:val="BunntekstTegn"/>
    <w:uiPriority w:val="99"/>
    <w:unhideWhenUsed/>
    <w:rsid w:val="00E41B9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41B9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28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1824</Words>
  <Characters>9671</Characters>
  <Application>Microsoft Office Word</Application>
  <DocSecurity>0</DocSecurity>
  <Lines>80</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Elev</dc:creator>
  <cp:keywords/>
  <dc:description/>
  <cp:lastModifiedBy>Elev</cp:lastModifiedBy>
  <cp:revision>3</cp:revision>
  <dcterms:created xsi:type="dcterms:W3CDTF">2017-01-16T17:42:00Z</dcterms:created>
  <dcterms:modified xsi:type="dcterms:W3CDTF">2017-01-16T19:48:00Z</dcterms:modified>
</cp:coreProperties>
</file>