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37" w:rsidRDefault="00E44C37" w:rsidP="00E44C37">
      <w:pPr>
        <w:rPr>
          <w:rFonts w:eastAsia="Times New Roman"/>
        </w:rPr>
      </w:pPr>
      <w:bookmarkStart w:id="0" w:name="_GoBack"/>
      <w:bookmarkEnd w:id="0"/>
      <w:r>
        <w:rPr>
          <w:rFonts w:eastAsia="Times New Roman"/>
        </w:rPr>
        <w:t>Hanne Nora Nilssen</w:t>
      </w:r>
    </w:p>
    <w:p w:rsidR="00E44C37" w:rsidRDefault="00E44C37" w:rsidP="00E44C37">
      <w:pPr>
        <w:rPr>
          <w:rFonts w:eastAsia="Times New Roman"/>
        </w:rPr>
      </w:pPr>
      <w:proofErr w:type="spellStart"/>
      <w:r>
        <w:rPr>
          <w:rFonts w:eastAsia="Times New Roman"/>
        </w:rPr>
        <w:t>Mølnhushaugen</w:t>
      </w:r>
      <w:proofErr w:type="spellEnd"/>
      <w:r>
        <w:rPr>
          <w:rFonts w:eastAsia="Times New Roman"/>
        </w:rPr>
        <w:t xml:space="preserve"> 19B</w:t>
      </w:r>
    </w:p>
    <w:p w:rsidR="00E44C37" w:rsidRDefault="00E44C37" w:rsidP="00E44C37">
      <w:pPr>
        <w:rPr>
          <w:rFonts w:eastAsia="Times New Roman"/>
        </w:rPr>
      </w:pPr>
      <w:r>
        <w:rPr>
          <w:rFonts w:eastAsia="Times New Roman"/>
        </w:rPr>
        <w:t>8802 Sandnessjøen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Sandnessjøen, 15.05.2019</w:t>
      </w:r>
    </w:p>
    <w:p w:rsidR="00E44C37" w:rsidRDefault="00E44C37" w:rsidP="00E44C37">
      <w:pPr>
        <w:rPr>
          <w:rFonts w:eastAsia="Times New Roman"/>
        </w:rPr>
      </w:pPr>
    </w:p>
    <w:p w:rsidR="00E44C37" w:rsidRDefault="00E44C37" w:rsidP="00E44C37">
      <w:pPr>
        <w:rPr>
          <w:rFonts w:eastAsia="Times New Roman"/>
        </w:rPr>
      </w:pPr>
    </w:p>
    <w:p w:rsidR="00E44C37" w:rsidRDefault="00E44C37" w:rsidP="00E44C37">
      <w:pPr>
        <w:rPr>
          <w:rFonts w:eastAsia="Times New Roman"/>
        </w:rPr>
      </w:pPr>
      <w:r>
        <w:rPr>
          <w:rFonts w:eastAsia="Times New Roman"/>
        </w:rPr>
        <w:t>Helgelandssykehuset</w:t>
      </w:r>
      <w:r w:rsidR="00C802AC">
        <w:rPr>
          <w:rFonts w:eastAsia="Times New Roman"/>
        </w:rPr>
        <w:t xml:space="preserve"> HF</w:t>
      </w:r>
      <w:r>
        <w:rPr>
          <w:rFonts w:eastAsia="Times New Roman"/>
        </w:rPr>
        <w:br/>
        <w:t>v/styret</w:t>
      </w:r>
    </w:p>
    <w:p w:rsidR="00C802AC" w:rsidRDefault="00C802AC" w:rsidP="00E44C37">
      <w:pPr>
        <w:rPr>
          <w:rFonts w:eastAsia="Times New Roman"/>
        </w:rPr>
      </w:pPr>
      <w:r>
        <w:rPr>
          <w:rFonts w:eastAsia="Times New Roman"/>
        </w:rPr>
        <w:t>Postboks 601</w:t>
      </w:r>
    </w:p>
    <w:p w:rsidR="00C802AC" w:rsidRDefault="00C802AC" w:rsidP="00E44C37">
      <w:pPr>
        <w:rPr>
          <w:rFonts w:eastAsia="Times New Roman"/>
        </w:rPr>
      </w:pPr>
      <w:r>
        <w:rPr>
          <w:rFonts w:eastAsia="Times New Roman"/>
        </w:rPr>
        <w:t>8607 Mo i Rana</w:t>
      </w:r>
    </w:p>
    <w:p w:rsidR="00E44C37" w:rsidRDefault="00E44C37" w:rsidP="00E44C37">
      <w:pPr>
        <w:rPr>
          <w:rFonts w:eastAsia="Times New Roman"/>
        </w:rPr>
      </w:pPr>
    </w:p>
    <w:p w:rsidR="00E44C37" w:rsidRDefault="00E44C37" w:rsidP="00E44C37">
      <w:pPr>
        <w:rPr>
          <w:rFonts w:eastAsia="Times New Roman"/>
        </w:rPr>
      </w:pPr>
    </w:p>
    <w:p w:rsidR="00E44C37" w:rsidRDefault="00E44C37" w:rsidP="00E44C37">
      <w:pPr>
        <w:rPr>
          <w:rFonts w:eastAsia="Times New Roman"/>
        </w:rPr>
      </w:pPr>
    </w:p>
    <w:p w:rsidR="00E44C37" w:rsidRPr="00E44C37" w:rsidRDefault="00E44C37" w:rsidP="00E44C37">
      <w:pPr>
        <w:rPr>
          <w:rFonts w:eastAsia="Times New Roman"/>
          <w:b/>
        </w:rPr>
      </w:pPr>
      <w:r w:rsidRPr="00E44C37">
        <w:rPr>
          <w:rFonts w:eastAsia="Times New Roman"/>
          <w:b/>
        </w:rPr>
        <w:t>Helgelandssykehuset 2025, en åpen, forutsigbar og transparent prosess?</w:t>
      </w:r>
    </w:p>
    <w:p w:rsidR="00E44C37" w:rsidRDefault="00E44C37" w:rsidP="00E44C37">
      <w:pPr>
        <w:rPr>
          <w:rFonts w:eastAsia="Times New Roman"/>
        </w:rPr>
      </w:pPr>
    </w:p>
    <w:p w:rsidR="00E44C37" w:rsidRDefault="00E44C37" w:rsidP="00E44C37">
      <w:pPr>
        <w:rPr>
          <w:rFonts w:eastAsia="Times New Roman"/>
        </w:rPr>
      </w:pPr>
      <w:r>
        <w:rPr>
          <w:rFonts w:eastAsia="Times New Roman"/>
        </w:rPr>
        <w:t xml:space="preserve">Styreleder i Helgelandssykehuset, Dag Hårstad, presiserte i siste styremøte at prosessen rundt ny sykehusstruktur på Helgeland skal være åpen, forutsigbar og transparent. </w:t>
      </w:r>
      <w:r w:rsidR="001C53E8">
        <w:rPr>
          <w:rFonts w:eastAsia="Times New Roman"/>
        </w:rPr>
        <w:t>Jeg er av den oppfattelse av at også hele s</w:t>
      </w:r>
      <w:r>
        <w:rPr>
          <w:rFonts w:eastAsia="Times New Roman"/>
        </w:rPr>
        <w:t>tyret</w:t>
      </w:r>
      <w:r w:rsidR="001C53E8">
        <w:rPr>
          <w:rFonts w:eastAsia="Times New Roman"/>
        </w:rPr>
        <w:t xml:space="preserve"> ønsker å</w:t>
      </w:r>
      <w:r>
        <w:rPr>
          <w:rFonts w:eastAsia="Times New Roman"/>
        </w:rPr>
        <w:t xml:space="preserve"> legger stor vekt på</w:t>
      </w:r>
      <w:r w:rsidR="001C53E8">
        <w:rPr>
          <w:rFonts w:eastAsia="Times New Roman"/>
        </w:rPr>
        <w:t xml:space="preserve"> dette</w:t>
      </w:r>
      <w:r>
        <w:rPr>
          <w:rFonts w:eastAsia="Times New Roman"/>
        </w:rPr>
        <w:t>,</w:t>
      </w:r>
      <w:r w:rsidR="001C53E8">
        <w:rPr>
          <w:rFonts w:eastAsia="Times New Roman"/>
        </w:rPr>
        <w:t xml:space="preserve"> noe</w:t>
      </w:r>
      <w:r>
        <w:rPr>
          <w:rFonts w:eastAsia="Times New Roman"/>
        </w:rPr>
        <w:t xml:space="preserve"> </w:t>
      </w:r>
      <w:r w:rsidR="001C53E8">
        <w:rPr>
          <w:rFonts w:eastAsia="Times New Roman"/>
        </w:rPr>
        <w:t xml:space="preserve">jeg </w:t>
      </w:r>
      <w:r>
        <w:rPr>
          <w:rFonts w:eastAsia="Times New Roman"/>
        </w:rPr>
        <w:t xml:space="preserve">mener </w:t>
      </w:r>
      <w:r w:rsidR="001C53E8">
        <w:rPr>
          <w:rFonts w:eastAsia="Times New Roman"/>
        </w:rPr>
        <w:t xml:space="preserve">at </w:t>
      </w:r>
      <w:proofErr w:type="spellStart"/>
      <w:r w:rsidR="001C53E8">
        <w:rPr>
          <w:rFonts w:eastAsia="Times New Roman"/>
        </w:rPr>
        <w:t>streaming</w:t>
      </w:r>
      <w:proofErr w:type="spellEnd"/>
      <w:r>
        <w:rPr>
          <w:rFonts w:eastAsia="Times New Roman"/>
        </w:rPr>
        <w:t xml:space="preserve"> av styremøtene</w:t>
      </w:r>
      <w:r w:rsidR="001C53E8">
        <w:rPr>
          <w:rFonts w:eastAsia="Times New Roman"/>
        </w:rPr>
        <w:t xml:space="preserve">, samt </w:t>
      </w:r>
      <w:r w:rsidR="00835999">
        <w:rPr>
          <w:rFonts w:eastAsia="Times New Roman"/>
        </w:rPr>
        <w:t xml:space="preserve">den </w:t>
      </w:r>
      <w:r>
        <w:rPr>
          <w:rFonts w:eastAsia="Times New Roman"/>
        </w:rPr>
        <w:t>informasjon</w:t>
      </w:r>
      <w:r w:rsidR="001C53E8">
        <w:rPr>
          <w:rFonts w:eastAsia="Times New Roman"/>
        </w:rPr>
        <w:t xml:space="preserve"> som er lagt ut</w:t>
      </w:r>
      <w:r>
        <w:rPr>
          <w:rFonts w:eastAsia="Times New Roman"/>
        </w:rPr>
        <w:t xml:space="preserve"> på Helgelandssykehusets nettsider vitner om</w:t>
      </w:r>
      <w:r w:rsidR="001C53E8">
        <w:rPr>
          <w:rFonts w:eastAsia="Times New Roman"/>
        </w:rPr>
        <w:t>. D</w:t>
      </w:r>
      <w:r>
        <w:rPr>
          <w:rFonts w:eastAsia="Times New Roman"/>
        </w:rPr>
        <w:t>et</w:t>
      </w:r>
      <w:r w:rsidR="001C53E8">
        <w:rPr>
          <w:rFonts w:eastAsia="Times New Roman"/>
        </w:rPr>
        <w:t xml:space="preserve">te </w:t>
      </w:r>
      <w:r>
        <w:rPr>
          <w:rFonts w:eastAsia="Times New Roman"/>
        </w:rPr>
        <w:t>skal styret ha honnør for</w:t>
      </w:r>
      <w:r w:rsidR="001C53E8">
        <w:rPr>
          <w:rFonts w:eastAsia="Times New Roman"/>
        </w:rPr>
        <w:t xml:space="preserve">, da jeg </w:t>
      </w:r>
      <w:r>
        <w:rPr>
          <w:rFonts w:eastAsia="Times New Roman"/>
        </w:rPr>
        <w:t xml:space="preserve">mener </w:t>
      </w:r>
      <w:r w:rsidR="001C53E8">
        <w:rPr>
          <w:rFonts w:eastAsia="Times New Roman"/>
        </w:rPr>
        <w:t xml:space="preserve">at </w:t>
      </w:r>
      <w:r w:rsidR="00854ADD">
        <w:rPr>
          <w:rFonts w:eastAsia="Times New Roman"/>
        </w:rPr>
        <w:t>en åpen og transparent prosess</w:t>
      </w:r>
      <w:r>
        <w:rPr>
          <w:rFonts w:eastAsia="Times New Roman"/>
        </w:rPr>
        <w:t xml:space="preserve"> er særd</w:t>
      </w:r>
      <w:r w:rsidR="001C53E8">
        <w:rPr>
          <w:rFonts w:eastAsia="Times New Roman"/>
        </w:rPr>
        <w:t>eles viktig av tillits- og legitimitetsforhold.</w:t>
      </w:r>
      <w:r w:rsidR="006730C6">
        <w:rPr>
          <w:rFonts w:eastAsia="Times New Roman"/>
        </w:rPr>
        <w:t xml:space="preserve"> Åpenhet gjør at vi kan være tryggere på at alle sider av en sak er belyst og at de beslutningene som tas er mer korrekt. I følge informasjon på regjeringen sin nettside gir også åpenhet bedre saksbehandling, siden vi da kan være tryggere på a.t alle sider av en sak er belyst. Beslutningene som da tas blir bedre og mer korrekte (</w:t>
      </w:r>
      <w:hyperlink r:id="rId5" w:history="1">
        <w:r w:rsidR="006730C6" w:rsidRPr="00A41652">
          <w:rPr>
            <w:rStyle w:val="Hyperkobling"/>
            <w:rFonts w:eastAsia="Times New Roman"/>
          </w:rPr>
          <w:t>https://open.regjeringa.no</w:t>
        </w:r>
      </w:hyperlink>
      <w:r w:rsidR="006730C6">
        <w:rPr>
          <w:rFonts w:eastAsia="Times New Roman"/>
        </w:rPr>
        <w:t xml:space="preserve">). </w:t>
      </w:r>
      <w:r>
        <w:rPr>
          <w:rFonts w:eastAsia="Times New Roman"/>
        </w:rPr>
        <w:t xml:space="preserve"> </w:t>
      </w:r>
      <w:r w:rsidR="00854ADD">
        <w:rPr>
          <w:rFonts w:eastAsia="Times New Roman"/>
        </w:rPr>
        <w:t>Jeg ble</w:t>
      </w:r>
      <w:r>
        <w:rPr>
          <w:rFonts w:eastAsia="Times New Roman"/>
        </w:rPr>
        <w:t xml:space="preserve"> derfor noe overrasket over Helgelandssykehusets behandling av et innsynskrav som jeg sendte inn</w:t>
      </w:r>
      <w:r w:rsidR="00835999">
        <w:rPr>
          <w:rFonts w:eastAsia="Times New Roman"/>
        </w:rPr>
        <w:t xml:space="preserve"> i april</w:t>
      </w:r>
      <w:r>
        <w:rPr>
          <w:rFonts w:eastAsia="Times New Roman"/>
        </w:rPr>
        <w:t>, eller rettere sagt</w:t>
      </w:r>
      <w:r w:rsidR="00835999">
        <w:rPr>
          <w:rFonts w:eastAsia="Times New Roman"/>
        </w:rPr>
        <w:t>,</w:t>
      </w:r>
      <w:r w:rsidR="006730C6">
        <w:rPr>
          <w:rFonts w:eastAsia="Times New Roman"/>
        </w:rPr>
        <w:t xml:space="preserve"> mangelen på</w:t>
      </w:r>
      <w:r>
        <w:rPr>
          <w:rFonts w:eastAsia="Times New Roman"/>
        </w:rPr>
        <w:t xml:space="preserve"> behandling. Den 10.april anmodet jeg om innsy</w:t>
      </w:r>
      <w:r w:rsidR="00854ADD">
        <w:rPr>
          <w:rFonts w:eastAsia="Times New Roman"/>
        </w:rPr>
        <w:t>n i følgende dokumenter</w:t>
      </w:r>
      <w:r>
        <w:rPr>
          <w:rFonts w:eastAsia="Times New Roman"/>
        </w:rPr>
        <w:t>:</w:t>
      </w:r>
    </w:p>
    <w:p w:rsidR="00E44C37" w:rsidRDefault="00E44C37" w:rsidP="00E44C37">
      <w:pPr>
        <w:rPr>
          <w:rFonts w:eastAsia="Times New Roman"/>
        </w:rPr>
      </w:pPr>
    </w:p>
    <w:p w:rsidR="00E44C37" w:rsidRPr="00835999" w:rsidRDefault="00E44C37" w:rsidP="00835999">
      <w:pPr>
        <w:pStyle w:val="Listeavsnitt"/>
        <w:numPr>
          <w:ilvl w:val="0"/>
          <w:numId w:val="1"/>
        </w:numPr>
        <w:rPr>
          <w:rFonts w:eastAsia="Times New Roman"/>
          <w:i/>
        </w:rPr>
      </w:pPr>
      <w:proofErr w:type="spellStart"/>
      <w:r w:rsidRPr="00835999">
        <w:rPr>
          <w:rFonts w:eastAsia="Times New Roman"/>
          <w:i/>
        </w:rPr>
        <w:t>Deloitte</w:t>
      </w:r>
      <w:proofErr w:type="spellEnd"/>
      <w:r w:rsidRPr="00835999">
        <w:rPr>
          <w:rFonts w:eastAsia="Times New Roman"/>
          <w:i/>
        </w:rPr>
        <w:t>-rapporten (Alternativskillende økonomisk analyse)</w:t>
      </w:r>
      <w:r w:rsidR="00835999" w:rsidRPr="00835999">
        <w:rPr>
          <w:rFonts w:eastAsia="Times New Roman"/>
          <w:i/>
        </w:rPr>
        <w:t xml:space="preserve"> </w:t>
      </w:r>
      <w:r w:rsidRPr="00835999">
        <w:rPr>
          <w:rFonts w:eastAsia="Times New Roman"/>
          <w:i/>
        </w:rPr>
        <w:t>som ble presentert i siste styremøte.</w:t>
      </w:r>
    </w:p>
    <w:p w:rsidR="00E44C37" w:rsidRPr="00835999" w:rsidRDefault="00E44C37" w:rsidP="00835999">
      <w:pPr>
        <w:pStyle w:val="Listeavsnitt"/>
        <w:numPr>
          <w:ilvl w:val="0"/>
          <w:numId w:val="1"/>
        </w:numPr>
        <w:rPr>
          <w:rFonts w:eastAsia="Times New Roman"/>
          <w:i/>
        </w:rPr>
      </w:pPr>
      <w:r w:rsidRPr="00835999">
        <w:rPr>
          <w:rFonts w:eastAsia="Times New Roman"/>
          <w:i/>
        </w:rPr>
        <w:t xml:space="preserve">Alle dokumenter/beregninger som ligger til grunn for det som presenteres i denne rapporten. </w:t>
      </w:r>
    </w:p>
    <w:p w:rsidR="00E44C37" w:rsidRPr="00835999" w:rsidRDefault="00E44C37" w:rsidP="00835999">
      <w:pPr>
        <w:pStyle w:val="Listeavsnitt"/>
        <w:numPr>
          <w:ilvl w:val="0"/>
          <w:numId w:val="1"/>
        </w:numPr>
        <w:rPr>
          <w:rFonts w:eastAsia="Times New Roman"/>
          <w:i/>
        </w:rPr>
      </w:pPr>
      <w:r w:rsidRPr="00835999">
        <w:rPr>
          <w:rFonts w:eastAsia="Times New Roman"/>
          <w:i/>
        </w:rPr>
        <w:t xml:space="preserve">All skriftlig kommunikasjon, </w:t>
      </w:r>
      <w:proofErr w:type="spellStart"/>
      <w:r w:rsidRPr="00835999">
        <w:rPr>
          <w:rFonts w:eastAsia="Times New Roman"/>
          <w:i/>
        </w:rPr>
        <w:t>inkl</w:t>
      </w:r>
      <w:proofErr w:type="spellEnd"/>
      <w:r w:rsidRPr="00835999">
        <w:rPr>
          <w:rFonts w:eastAsia="Times New Roman"/>
          <w:i/>
        </w:rPr>
        <w:t xml:space="preserve"> møtereferater/notater, mellom Helgelandssykehuset og </w:t>
      </w:r>
      <w:proofErr w:type="spellStart"/>
      <w:r w:rsidRPr="00835999">
        <w:rPr>
          <w:rFonts w:eastAsia="Times New Roman"/>
          <w:i/>
        </w:rPr>
        <w:t>Deloitte</w:t>
      </w:r>
      <w:proofErr w:type="spellEnd"/>
      <w:r w:rsidRPr="00835999">
        <w:rPr>
          <w:rFonts w:eastAsia="Times New Roman"/>
          <w:i/>
        </w:rPr>
        <w:t xml:space="preserve"> i tilknytning til arbeidet med denne rapporten.</w:t>
      </w:r>
    </w:p>
    <w:p w:rsidR="00E44C37" w:rsidRDefault="00E44C37" w:rsidP="00E44C37">
      <w:pPr>
        <w:rPr>
          <w:rFonts w:eastAsia="Times New Roman"/>
        </w:rPr>
      </w:pPr>
    </w:p>
    <w:p w:rsidR="00E44C37" w:rsidRDefault="00E44C37" w:rsidP="00E44C37">
      <w:pPr>
        <w:rPr>
          <w:rFonts w:eastAsia="Times New Roman"/>
        </w:rPr>
      </w:pPr>
      <w:r>
        <w:rPr>
          <w:rFonts w:eastAsia="Times New Roman"/>
        </w:rPr>
        <w:t>Da jeg ikke mottok svar på min henvendelse, anså jeg dette som et avslag på mitt innsynskrav (</w:t>
      </w:r>
      <w:r w:rsidR="00854ADD">
        <w:rPr>
          <w:rFonts w:eastAsia="Times New Roman"/>
        </w:rPr>
        <w:t xml:space="preserve">jfr. </w:t>
      </w:r>
      <w:r>
        <w:rPr>
          <w:rFonts w:eastAsia="Times New Roman"/>
        </w:rPr>
        <w:t>offentlighetsloven § 32), og i mail av 21.april klaget jeg derfor på avslaget til Helgelandssykehuset</w:t>
      </w:r>
      <w:r w:rsidR="006730C6">
        <w:rPr>
          <w:rFonts w:eastAsia="Times New Roman"/>
        </w:rPr>
        <w:t xml:space="preserve"> HF</w:t>
      </w:r>
      <w:r>
        <w:rPr>
          <w:rFonts w:eastAsia="Times New Roman"/>
        </w:rPr>
        <w:t xml:space="preserve">. Jeg har </w:t>
      </w:r>
      <w:r w:rsidR="00854ADD">
        <w:rPr>
          <w:rFonts w:eastAsia="Times New Roman"/>
        </w:rPr>
        <w:t xml:space="preserve">pr. i dag </w:t>
      </w:r>
      <w:r>
        <w:rPr>
          <w:rFonts w:eastAsia="Times New Roman"/>
        </w:rPr>
        <w:t xml:space="preserve">ikke mottatt svar på denne henvendelsen. </w:t>
      </w:r>
    </w:p>
    <w:p w:rsidR="00E44C37" w:rsidRDefault="00E44C37" w:rsidP="00E44C37">
      <w:pPr>
        <w:rPr>
          <w:rFonts w:eastAsia="Times New Roman"/>
        </w:rPr>
      </w:pPr>
    </w:p>
    <w:p w:rsidR="00E44C37" w:rsidRDefault="00E44C37" w:rsidP="00E44C37">
      <w:pPr>
        <w:rPr>
          <w:rFonts w:eastAsia="Times New Roman"/>
        </w:rPr>
      </w:pPr>
      <w:r>
        <w:rPr>
          <w:rFonts w:eastAsia="Times New Roman"/>
        </w:rPr>
        <w:t>Den 26.april valgte jeg å sende en klage til Helse- og omsorgsdepartementet på manglende innsyn og manglende behandling av mitt innsynskrav</w:t>
      </w:r>
      <w:r w:rsidR="00854ADD">
        <w:rPr>
          <w:rFonts w:eastAsia="Times New Roman"/>
        </w:rPr>
        <w:t xml:space="preserve"> av 10.april</w:t>
      </w:r>
      <w:r>
        <w:rPr>
          <w:rFonts w:eastAsia="Times New Roman"/>
        </w:rPr>
        <w:t>. Dette siden Helse- og omsorgsdepartementet er overordnet kl</w:t>
      </w:r>
      <w:r w:rsidR="006730C6">
        <w:rPr>
          <w:rFonts w:eastAsia="Times New Roman"/>
        </w:rPr>
        <w:t>ageinstans. Departementets svar</w:t>
      </w:r>
      <w:r>
        <w:rPr>
          <w:rFonts w:eastAsia="Times New Roman"/>
        </w:rPr>
        <w:t xml:space="preserve"> på min henvendelse </w:t>
      </w:r>
      <w:r w:rsidR="00854ADD">
        <w:rPr>
          <w:rFonts w:eastAsia="Times New Roman"/>
        </w:rPr>
        <w:t xml:space="preserve">kom </w:t>
      </w:r>
      <w:r>
        <w:rPr>
          <w:rFonts w:eastAsia="Times New Roman"/>
        </w:rPr>
        <w:t>raskt, og de</w:t>
      </w:r>
      <w:r w:rsidR="00854ADD">
        <w:rPr>
          <w:rFonts w:eastAsia="Times New Roman"/>
        </w:rPr>
        <w:t xml:space="preserve">n 29.april mottok jeg kopi av </w:t>
      </w:r>
      <w:r w:rsidR="008E4718">
        <w:rPr>
          <w:rFonts w:eastAsia="Times New Roman"/>
        </w:rPr>
        <w:t>et brev til Helgelandssykehuset</w:t>
      </w:r>
      <w:r w:rsidR="00854ADD">
        <w:rPr>
          <w:rFonts w:eastAsia="Times New Roman"/>
        </w:rPr>
        <w:t xml:space="preserve"> </w:t>
      </w:r>
      <w:r>
        <w:rPr>
          <w:rFonts w:eastAsia="Times New Roman"/>
        </w:rPr>
        <w:t>hvor de ber Helgelandssykehuset svare ut mitt innsynskrav av 10.april. I brevet fra departementet står det blant annet følgende, sitat:</w:t>
      </w:r>
    </w:p>
    <w:p w:rsidR="00E44C37" w:rsidRDefault="00E44C37" w:rsidP="00E44C37">
      <w:pPr>
        <w:rPr>
          <w:rFonts w:eastAsia="Times New Roman"/>
        </w:rPr>
      </w:pPr>
    </w:p>
    <w:p w:rsidR="00E44C37" w:rsidRDefault="00E44C37" w:rsidP="00E44C37">
      <w:pPr>
        <w:rPr>
          <w:rFonts w:eastAsia="Times New Roman"/>
        </w:rPr>
      </w:pPr>
      <w:r>
        <w:rPr>
          <w:rFonts w:eastAsia="Times New Roman"/>
          <w:i/>
          <w:iCs/>
        </w:rPr>
        <w:t xml:space="preserve">«Vi vil derfor be at dere så snart som mulig behandler innsynsbegjæringen, og dersom dere </w:t>
      </w:r>
      <w:proofErr w:type="spellStart"/>
      <w:r>
        <w:rPr>
          <w:rFonts w:eastAsia="Times New Roman"/>
          <w:i/>
          <w:iCs/>
        </w:rPr>
        <w:t>avslår</w:t>
      </w:r>
      <w:proofErr w:type="spellEnd"/>
      <w:r>
        <w:rPr>
          <w:rFonts w:eastAsia="Times New Roman"/>
          <w:i/>
          <w:iCs/>
        </w:rPr>
        <w:t xml:space="preserve"> innsyn helt eller delvis, bes det om at dokumentene inkludert deres vurdering oversendes departementet.</w:t>
      </w:r>
    </w:p>
    <w:p w:rsidR="00E44C37" w:rsidRDefault="00E44C37" w:rsidP="00E44C37">
      <w:pPr>
        <w:rPr>
          <w:rFonts w:eastAsia="Times New Roman"/>
        </w:rPr>
      </w:pPr>
      <w:r>
        <w:rPr>
          <w:rFonts w:eastAsia="Times New Roman"/>
          <w:i/>
          <w:iCs/>
        </w:rPr>
        <w:t xml:space="preserve">Departementet ber </w:t>
      </w:r>
      <w:proofErr w:type="spellStart"/>
      <w:r>
        <w:rPr>
          <w:rFonts w:eastAsia="Times New Roman"/>
          <w:i/>
          <w:iCs/>
        </w:rPr>
        <w:t>ogsa</w:t>
      </w:r>
      <w:proofErr w:type="spellEnd"/>
      <w:r>
        <w:rPr>
          <w:rFonts w:eastAsia="Times New Roman"/>
          <w:i/>
          <w:iCs/>
        </w:rPr>
        <w:t>̊ om å bli underrettet dersom det</w:t>
      </w:r>
      <w:r>
        <w:rPr>
          <w:rFonts w:eastAsia="Times New Roman"/>
        </w:rPr>
        <w:t xml:space="preserve"> gis innsyn i dokumentene», sitat slutt.</w:t>
      </w:r>
    </w:p>
    <w:p w:rsidR="00E44C37" w:rsidRDefault="00E44C37" w:rsidP="00E44C37">
      <w:pPr>
        <w:rPr>
          <w:rFonts w:eastAsia="Times New Roman"/>
        </w:rPr>
      </w:pPr>
      <w:r>
        <w:rPr>
          <w:rFonts w:eastAsia="Times New Roman"/>
        </w:rPr>
        <w:lastRenderedPageBreak/>
        <w:t>Vi har nå kommet til den 14.mai, og mitt innsynskrav er fortsatt ikke behandlet av Helgelandssykehuset, til tross for departementets anmodning.</w:t>
      </w:r>
      <w:r w:rsidR="006730C6">
        <w:rPr>
          <w:rFonts w:eastAsia="Times New Roman"/>
        </w:rPr>
        <w:t xml:space="preserve"> </w:t>
      </w:r>
      <w:r>
        <w:rPr>
          <w:rFonts w:eastAsia="Times New Roman"/>
        </w:rPr>
        <w:t>Som nevnt innledningsvis, har jeg oppfattet det slik at styret ønsker en åpen</w:t>
      </w:r>
      <w:r w:rsidR="00854ADD">
        <w:rPr>
          <w:rFonts w:eastAsia="Times New Roman"/>
        </w:rPr>
        <w:t>, forutsigbar</w:t>
      </w:r>
      <w:r>
        <w:rPr>
          <w:rFonts w:eastAsia="Times New Roman"/>
        </w:rPr>
        <w:t xml:space="preserve"> og transparent prosess.</w:t>
      </w:r>
      <w:r w:rsidR="00854ADD">
        <w:rPr>
          <w:rFonts w:eastAsia="Times New Roman"/>
        </w:rPr>
        <w:t xml:space="preserve"> Det jeg nå har erfart</w:t>
      </w:r>
      <w:r>
        <w:rPr>
          <w:rFonts w:eastAsia="Times New Roman"/>
        </w:rPr>
        <w:t>, mener jeg står i sterk kontrast til styrets intensjon. Jeg hadde fo</w:t>
      </w:r>
      <w:r w:rsidR="00854ADD">
        <w:rPr>
          <w:rFonts w:eastAsia="Times New Roman"/>
        </w:rPr>
        <w:t xml:space="preserve">rventet at foretakets </w:t>
      </w:r>
      <w:r>
        <w:rPr>
          <w:rFonts w:eastAsia="Times New Roman"/>
        </w:rPr>
        <w:t>administrasjon forholdt seg</w:t>
      </w:r>
      <w:r w:rsidR="00854ADD">
        <w:rPr>
          <w:rFonts w:eastAsia="Times New Roman"/>
        </w:rPr>
        <w:t xml:space="preserve"> til gjeldende lovverk.</w:t>
      </w:r>
      <w:r>
        <w:rPr>
          <w:rFonts w:eastAsia="Times New Roman"/>
        </w:rPr>
        <w:t xml:space="preserve"> Slik er det dessverre ikke. </w:t>
      </w:r>
    </w:p>
    <w:p w:rsidR="00E44C37" w:rsidRDefault="00E44C37" w:rsidP="00E44C37">
      <w:pPr>
        <w:rPr>
          <w:rFonts w:eastAsia="Times New Roman"/>
        </w:rPr>
      </w:pPr>
    </w:p>
    <w:p w:rsidR="00E44C37" w:rsidRDefault="00E44C37" w:rsidP="00E44C37">
      <w:pPr>
        <w:rPr>
          <w:rFonts w:eastAsia="Times New Roman"/>
        </w:rPr>
      </w:pPr>
      <w:r>
        <w:rPr>
          <w:rFonts w:eastAsia="Times New Roman"/>
        </w:rPr>
        <w:t>På nettsidene til Helgel</w:t>
      </w:r>
      <w:r w:rsidR="00854ADD">
        <w:rPr>
          <w:rFonts w:eastAsia="Times New Roman"/>
        </w:rPr>
        <w:t xml:space="preserve">andssykehuset opplyses det </w:t>
      </w:r>
      <w:r>
        <w:rPr>
          <w:rFonts w:eastAsia="Times New Roman"/>
        </w:rPr>
        <w:t>om at</w:t>
      </w:r>
      <w:r w:rsidR="006730C6">
        <w:rPr>
          <w:rFonts w:eastAsia="Times New Roman"/>
        </w:rPr>
        <w:t xml:space="preserve"> 2025-prosjektet skal være åpen</w:t>
      </w:r>
      <w:r>
        <w:rPr>
          <w:rFonts w:eastAsia="Times New Roman"/>
        </w:rPr>
        <w:t xml:space="preserve"> og transparent. Det oppfordres </w:t>
      </w:r>
      <w:proofErr w:type="spellStart"/>
      <w:r>
        <w:rPr>
          <w:rFonts w:eastAsia="Times New Roman"/>
        </w:rPr>
        <w:t>sogar</w:t>
      </w:r>
      <w:proofErr w:type="spellEnd"/>
      <w:r>
        <w:rPr>
          <w:rFonts w:eastAsia="Times New Roman"/>
        </w:rPr>
        <w:t xml:space="preserve"> til å sende inn</w:t>
      </w:r>
      <w:r w:rsidR="00854ADD">
        <w:rPr>
          <w:rFonts w:eastAsia="Times New Roman"/>
        </w:rPr>
        <w:t xml:space="preserve"> spørsmål, en mulighet jeg har benyttet meg av</w:t>
      </w:r>
      <w:r>
        <w:rPr>
          <w:rFonts w:eastAsia="Times New Roman"/>
        </w:rPr>
        <w:t>. Videre informeres det om at alle henvendelser, spørsmål og svar vil bli publisert på nettsiden. Til det er de</w:t>
      </w:r>
      <w:r w:rsidR="008E4718">
        <w:rPr>
          <w:rFonts w:eastAsia="Times New Roman"/>
        </w:rPr>
        <w:t>t bare å bemerke at i</w:t>
      </w:r>
      <w:r>
        <w:rPr>
          <w:rFonts w:eastAsia="Times New Roman"/>
        </w:rPr>
        <w:t>ngen av mine henvendelser, som jeg har referert til ovenfor, er blitt lagt ut og offentliggjort</w:t>
      </w:r>
      <w:r w:rsidR="00854ADD">
        <w:rPr>
          <w:rFonts w:eastAsia="Times New Roman"/>
        </w:rPr>
        <w:t xml:space="preserve"> på nettsiden</w:t>
      </w:r>
      <w:r>
        <w:rPr>
          <w:rFonts w:eastAsia="Times New Roman"/>
        </w:rPr>
        <w:t xml:space="preserve">. </w:t>
      </w:r>
    </w:p>
    <w:p w:rsidR="00E44C37" w:rsidRDefault="00E44C37" w:rsidP="00E44C37">
      <w:pPr>
        <w:rPr>
          <w:rFonts w:eastAsia="Times New Roman"/>
        </w:rPr>
      </w:pPr>
    </w:p>
    <w:p w:rsidR="00C02DE1" w:rsidRDefault="00E44C37" w:rsidP="00E44C37">
      <w:pPr>
        <w:rPr>
          <w:rFonts w:eastAsia="Times New Roman"/>
        </w:rPr>
      </w:pPr>
      <w:r>
        <w:rPr>
          <w:rFonts w:eastAsia="Times New Roman"/>
        </w:rPr>
        <w:t>Prosessen rundt endring av sykehusstruktur skaper et stort engasjement i befolkningen</w:t>
      </w:r>
      <w:r w:rsidR="00854ADD">
        <w:rPr>
          <w:rFonts w:eastAsia="Times New Roman"/>
        </w:rPr>
        <w:t xml:space="preserve"> på </w:t>
      </w:r>
      <w:r w:rsidR="002B56BF">
        <w:rPr>
          <w:rFonts w:eastAsia="Times New Roman"/>
        </w:rPr>
        <w:t>Helgeland</w:t>
      </w:r>
      <w:r>
        <w:rPr>
          <w:rFonts w:eastAsia="Times New Roman"/>
        </w:rPr>
        <w:t>. Av tillits-</w:t>
      </w:r>
      <w:r w:rsidR="00854ADD">
        <w:rPr>
          <w:rFonts w:eastAsia="Times New Roman"/>
        </w:rPr>
        <w:t xml:space="preserve"> </w:t>
      </w:r>
      <w:r>
        <w:rPr>
          <w:rFonts w:eastAsia="Times New Roman"/>
        </w:rPr>
        <w:t xml:space="preserve">og legitimitetsforhold </w:t>
      </w:r>
      <w:r w:rsidR="00854ADD">
        <w:rPr>
          <w:rFonts w:eastAsia="Times New Roman"/>
        </w:rPr>
        <w:t xml:space="preserve">mener jeg </w:t>
      </w:r>
      <w:r>
        <w:rPr>
          <w:rFonts w:eastAsia="Times New Roman"/>
        </w:rPr>
        <w:t>imidlertid</w:t>
      </w:r>
      <w:r w:rsidR="00854ADD">
        <w:rPr>
          <w:rFonts w:eastAsia="Times New Roman"/>
        </w:rPr>
        <w:t xml:space="preserve"> at det er</w:t>
      </w:r>
      <w:r>
        <w:rPr>
          <w:rFonts w:eastAsia="Times New Roman"/>
        </w:rPr>
        <w:t xml:space="preserve"> viktig at Helgelandssykehuset forholder seg til gjeldende lovverk. Det er dessverre min oppfatning at måten Helgelandssykehu</w:t>
      </w:r>
      <w:r w:rsidR="00D278CB">
        <w:rPr>
          <w:rFonts w:eastAsia="Times New Roman"/>
        </w:rPr>
        <w:t>sets administrasjon nå</w:t>
      </w:r>
      <w:r>
        <w:rPr>
          <w:rFonts w:eastAsia="Times New Roman"/>
        </w:rPr>
        <w:t xml:space="preserve"> opptrer på</w:t>
      </w:r>
      <w:r w:rsidR="002B56BF">
        <w:rPr>
          <w:rFonts w:eastAsia="Times New Roman"/>
        </w:rPr>
        <w:t xml:space="preserve"> i denne saken</w:t>
      </w:r>
      <w:r w:rsidR="00D278CB">
        <w:rPr>
          <w:rFonts w:eastAsia="Times New Roman"/>
        </w:rPr>
        <w:t>,</w:t>
      </w:r>
      <w:r>
        <w:rPr>
          <w:rFonts w:eastAsia="Times New Roman"/>
        </w:rPr>
        <w:t xml:space="preserve"> </w:t>
      </w:r>
      <w:r w:rsidR="00D278CB">
        <w:rPr>
          <w:rFonts w:eastAsia="Times New Roman"/>
        </w:rPr>
        <w:t>ved å sette til side lovverk og ikke</w:t>
      </w:r>
      <w:r w:rsidR="008E4718">
        <w:rPr>
          <w:rFonts w:eastAsia="Times New Roman"/>
        </w:rPr>
        <w:t xml:space="preserve"> </w:t>
      </w:r>
      <w:proofErr w:type="spellStart"/>
      <w:r w:rsidR="00D278CB">
        <w:rPr>
          <w:rFonts w:eastAsia="Times New Roman"/>
        </w:rPr>
        <w:t>praktisere</w:t>
      </w:r>
      <w:proofErr w:type="spellEnd"/>
      <w:r w:rsidR="008E4718">
        <w:rPr>
          <w:rFonts w:eastAsia="Times New Roman"/>
        </w:rPr>
        <w:t xml:space="preserve"> </w:t>
      </w:r>
      <w:r>
        <w:rPr>
          <w:rFonts w:eastAsia="Times New Roman"/>
        </w:rPr>
        <w:t>åpenhet, forutsigbarhet og transparens, er med på å gi grobunn for manglende</w:t>
      </w:r>
      <w:r w:rsidR="008E4718">
        <w:rPr>
          <w:rFonts w:eastAsia="Times New Roman"/>
        </w:rPr>
        <w:t xml:space="preserve"> tillit til Helgelandssykehuset</w:t>
      </w:r>
      <w:r w:rsidR="002B56BF">
        <w:rPr>
          <w:rFonts w:eastAsia="Times New Roman"/>
        </w:rPr>
        <w:t xml:space="preserve"> </w:t>
      </w:r>
      <w:r>
        <w:rPr>
          <w:rFonts w:eastAsia="Times New Roman"/>
        </w:rPr>
        <w:t xml:space="preserve">og </w:t>
      </w:r>
      <w:r w:rsidR="002B56BF">
        <w:rPr>
          <w:rFonts w:eastAsia="Times New Roman"/>
        </w:rPr>
        <w:t xml:space="preserve">den pågående </w:t>
      </w:r>
      <w:r w:rsidR="008E4718">
        <w:rPr>
          <w:rFonts w:eastAsia="Times New Roman"/>
        </w:rPr>
        <w:t>prosess</w:t>
      </w:r>
      <w:r>
        <w:rPr>
          <w:rFonts w:eastAsia="Times New Roman"/>
        </w:rPr>
        <w:t xml:space="preserve"> i forbindelse med Helgelandssykehuset 2025. </w:t>
      </w:r>
      <w:r w:rsidR="00C02DE1">
        <w:rPr>
          <w:rFonts w:eastAsia="Times New Roman"/>
        </w:rPr>
        <w:t xml:space="preserve">Jeg tillater meg derfor å stille følgende spørsmål til styret: </w:t>
      </w:r>
    </w:p>
    <w:p w:rsidR="00C02DE1" w:rsidRDefault="00C02DE1" w:rsidP="00E44C37">
      <w:pPr>
        <w:rPr>
          <w:rFonts w:eastAsia="Times New Roman"/>
        </w:rPr>
      </w:pPr>
    </w:p>
    <w:p w:rsidR="00E44C37" w:rsidRPr="00C02DE1" w:rsidRDefault="00C02DE1" w:rsidP="00C02DE1">
      <w:pPr>
        <w:pStyle w:val="Listeavsnitt"/>
        <w:numPr>
          <w:ilvl w:val="0"/>
          <w:numId w:val="1"/>
        </w:numPr>
        <w:rPr>
          <w:rFonts w:eastAsia="Times New Roman"/>
          <w:b/>
        </w:rPr>
      </w:pPr>
      <w:r w:rsidRPr="00C02DE1">
        <w:rPr>
          <w:rFonts w:eastAsia="Times New Roman"/>
          <w:b/>
        </w:rPr>
        <w:t xml:space="preserve">Vil styret sørge for at det blir satt inn nødvendig tiltak for å sikre at Helgelandssykehuset HF forholder seg til gjeldende lovverk? </w:t>
      </w:r>
    </w:p>
    <w:p w:rsidR="00E44C37" w:rsidRDefault="00E44C37" w:rsidP="00E44C37">
      <w:pPr>
        <w:rPr>
          <w:rFonts w:eastAsia="Times New Roman"/>
        </w:rPr>
      </w:pPr>
    </w:p>
    <w:p w:rsidR="00052D9D" w:rsidRDefault="00E44C37" w:rsidP="00E44C37">
      <w:pPr>
        <w:rPr>
          <w:rFonts w:eastAsia="Times New Roman"/>
        </w:rPr>
      </w:pPr>
      <w:r>
        <w:rPr>
          <w:rFonts w:eastAsia="Times New Roman"/>
        </w:rPr>
        <w:t>Undertegnede er lokalpol</w:t>
      </w:r>
      <w:r w:rsidR="004975C4">
        <w:rPr>
          <w:rFonts w:eastAsia="Times New Roman"/>
        </w:rPr>
        <w:t xml:space="preserve">itiker i Alstahaug og sitter som </w:t>
      </w:r>
      <w:r>
        <w:rPr>
          <w:rFonts w:eastAsia="Times New Roman"/>
        </w:rPr>
        <w:t>gruppeleder f</w:t>
      </w:r>
      <w:r w:rsidR="00C02DE1">
        <w:rPr>
          <w:rFonts w:eastAsia="Times New Roman"/>
        </w:rPr>
        <w:t xml:space="preserve">or Venstre i kommunestyret. </w:t>
      </w:r>
      <w:r w:rsidR="004975C4">
        <w:rPr>
          <w:rFonts w:eastAsia="Times New Roman"/>
        </w:rPr>
        <w:t xml:space="preserve">Det er </w:t>
      </w:r>
      <w:r w:rsidR="00C02DE1">
        <w:rPr>
          <w:rFonts w:eastAsia="Times New Roman"/>
        </w:rPr>
        <w:t xml:space="preserve">min bakgrunn som lokalpolitiker </w:t>
      </w:r>
      <w:r w:rsidR="004975C4">
        <w:rPr>
          <w:rFonts w:eastAsia="Times New Roman"/>
        </w:rPr>
        <w:t xml:space="preserve">som er årsaken til </w:t>
      </w:r>
      <w:r w:rsidR="00C02DE1">
        <w:rPr>
          <w:rFonts w:eastAsia="Times New Roman"/>
        </w:rPr>
        <w:t>at jeg har</w:t>
      </w:r>
      <w:r w:rsidR="008F2986">
        <w:rPr>
          <w:rFonts w:eastAsia="Times New Roman"/>
        </w:rPr>
        <w:t xml:space="preserve"> anmodet om innsyn i ovennevnte</w:t>
      </w:r>
      <w:r w:rsidR="004975C4">
        <w:rPr>
          <w:rFonts w:eastAsia="Times New Roman"/>
        </w:rPr>
        <w:t xml:space="preserve"> dokumenter</w:t>
      </w:r>
      <w:r w:rsidR="00C02DE1">
        <w:rPr>
          <w:rFonts w:eastAsia="Times New Roman"/>
        </w:rPr>
        <w:t>. Som lokalpolitiker er jeg direkte berørt av denne prosessen</w:t>
      </w:r>
      <w:r w:rsidR="00553D96">
        <w:rPr>
          <w:rFonts w:eastAsia="Times New Roman"/>
        </w:rPr>
        <w:t xml:space="preserve">, og jeg </w:t>
      </w:r>
      <w:r w:rsidR="008F2986">
        <w:rPr>
          <w:rFonts w:eastAsia="Times New Roman"/>
        </w:rPr>
        <w:t xml:space="preserve">er bl.a. </w:t>
      </w:r>
      <w:r w:rsidR="00C02DE1">
        <w:rPr>
          <w:rFonts w:eastAsia="Times New Roman"/>
        </w:rPr>
        <w:t xml:space="preserve">kalt inn til et ekstraordinært </w:t>
      </w:r>
      <w:r>
        <w:rPr>
          <w:rFonts w:eastAsia="Times New Roman"/>
        </w:rPr>
        <w:t>kommunestyremøte</w:t>
      </w:r>
      <w:r w:rsidR="008E4718">
        <w:rPr>
          <w:rFonts w:eastAsia="Times New Roman"/>
        </w:rPr>
        <w:t xml:space="preserve"> i juni </w:t>
      </w:r>
      <w:r>
        <w:rPr>
          <w:rFonts w:eastAsia="Times New Roman"/>
        </w:rPr>
        <w:t xml:space="preserve">i forbindelse med at kommunen er invitert til å komme med innspill </w:t>
      </w:r>
      <w:proofErr w:type="spellStart"/>
      <w:r>
        <w:rPr>
          <w:rFonts w:eastAsia="Times New Roman"/>
        </w:rPr>
        <w:t>pa</w:t>
      </w:r>
      <w:proofErr w:type="spellEnd"/>
      <w:r>
        <w:rPr>
          <w:rFonts w:eastAsia="Times New Roman"/>
        </w:rPr>
        <w:t xml:space="preserve">̊ hvilke </w:t>
      </w:r>
      <w:proofErr w:type="spellStart"/>
      <w:r>
        <w:rPr>
          <w:rFonts w:eastAsia="Times New Roman"/>
        </w:rPr>
        <w:t>tema</w:t>
      </w:r>
      <w:proofErr w:type="spellEnd"/>
      <w:r>
        <w:rPr>
          <w:rFonts w:eastAsia="Times New Roman"/>
        </w:rPr>
        <w:t>/</w:t>
      </w:r>
      <w:proofErr w:type="spellStart"/>
      <w:r>
        <w:rPr>
          <w:rFonts w:eastAsia="Times New Roman"/>
        </w:rPr>
        <w:t>områder</w:t>
      </w:r>
      <w:proofErr w:type="spellEnd"/>
      <w:r>
        <w:rPr>
          <w:rFonts w:eastAsia="Times New Roman"/>
        </w:rPr>
        <w:t xml:space="preserve"> som bør inngå i samfunnsanalysen, samt hvilke strukturmodeller og lokaliseringer denne bør omfattes av (brev av 2.mai fra Helgelandssykehuset til Alstahaug kommune). </w:t>
      </w:r>
      <w:r w:rsidR="008E4718">
        <w:rPr>
          <w:rFonts w:eastAsia="Times New Roman"/>
        </w:rPr>
        <w:t xml:space="preserve">Ved at Helgelandssykehuset </w:t>
      </w:r>
      <w:r w:rsidR="008F2986">
        <w:rPr>
          <w:rFonts w:eastAsia="Times New Roman"/>
        </w:rPr>
        <w:t xml:space="preserve">unnlater å </w:t>
      </w:r>
      <w:r w:rsidR="008E4718">
        <w:rPr>
          <w:rFonts w:eastAsia="Times New Roman"/>
        </w:rPr>
        <w:t xml:space="preserve">gi </w:t>
      </w:r>
      <w:r w:rsidR="008F2986">
        <w:rPr>
          <w:rFonts w:eastAsia="Times New Roman"/>
        </w:rPr>
        <w:t>svar på mitt innsynskrav, opp</w:t>
      </w:r>
      <w:r w:rsidR="00553D96">
        <w:rPr>
          <w:rFonts w:eastAsia="Times New Roman"/>
        </w:rPr>
        <w:t xml:space="preserve">leves det </w:t>
      </w:r>
      <w:r w:rsidR="008F2986">
        <w:rPr>
          <w:rFonts w:eastAsia="Times New Roman"/>
        </w:rPr>
        <w:t xml:space="preserve">som et forsøk på å </w:t>
      </w:r>
      <w:r w:rsidR="006807F6">
        <w:rPr>
          <w:rFonts w:eastAsia="Times New Roman"/>
        </w:rPr>
        <w:t xml:space="preserve">forhindre </w:t>
      </w:r>
      <w:r w:rsidR="00553D96">
        <w:rPr>
          <w:rFonts w:eastAsia="Times New Roman"/>
        </w:rPr>
        <w:t xml:space="preserve">at jeg som lokalpolitiker </w:t>
      </w:r>
      <w:r w:rsidR="002A4F70">
        <w:rPr>
          <w:rFonts w:eastAsia="Times New Roman"/>
        </w:rPr>
        <w:t>skal få tilegne</w:t>
      </w:r>
      <w:r w:rsidR="00553D96">
        <w:rPr>
          <w:rFonts w:eastAsia="Times New Roman"/>
        </w:rPr>
        <w:t xml:space="preserve"> meg deler av kunnskapsgrunnlaget som skal benyttes ved</w:t>
      </w:r>
      <w:r w:rsidR="006807F6">
        <w:rPr>
          <w:rFonts w:eastAsia="Times New Roman"/>
        </w:rPr>
        <w:t xml:space="preserve"> </w:t>
      </w:r>
      <w:r w:rsidR="00553D96">
        <w:rPr>
          <w:rFonts w:eastAsia="Times New Roman"/>
        </w:rPr>
        <w:t xml:space="preserve">endelig beslutning av ny sykehusstruktur på Helgeland. </w:t>
      </w:r>
      <w:r w:rsidR="002A4F70">
        <w:rPr>
          <w:rFonts w:eastAsia="Times New Roman"/>
        </w:rPr>
        <w:t xml:space="preserve">Kunnskap som igjen kan være avgjørende for hvilke temaer/områder undertegnede og resten av kommunestyret vedtar når kommunestyret skal behandle hvilke høringsinnspill som skal gis i forbindelse med samfunnsanalysen. </w:t>
      </w:r>
      <w:r w:rsidR="00E83F55">
        <w:rPr>
          <w:rFonts w:eastAsia="Times New Roman"/>
        </w:rPr>
        <w:t xml:space="preserve">Jeg håper derfor styret av denne grunn også ser behovet for å sette inn tiltak for å sikre at lovverket følges av Helgelandssykehusets administrasjon. </w:t>
      </w:r>
    </w:p>
    <w:p w:rsidR="00E44C37" w:rsidRDefault="00E44C37" w:rsidP="00E44C37">
      <w:pPr>
        <w:rPr>
          <w:rFonts w:eastAsia="Times New Roman"/>
        </w:rPr>
      </w:pPr>
    </w:p>
    <w:p w:rsidR="00E44C37" w:rsidRDefault="008F2986" w:rsidP="00E44C37">
      <w:pPr>
        <w:rPr>
          <w:rFonts w:eastAsia="Times New Roman"/>
        </w:rPr>
      </w:pPr>
      <w:r>
        <w:rPr>
          <w:rFonts w:eastAsia="Times New Roman"/>
        </w:rPr>
        <w:t>Avslutningsvis</w:t>
      </w:r>
      <w:r w:rsidR="004975C4">
        <w:rPr>
          <w:rFonts w:eastAsia="Times New Roman"/>
        </w:rPr>
        <w:t xml:space="preserve"> vil jeg </w:t>
      </w:r>
      <w:r>
        <w:rPr>
          <w:rFonts w:eastAsia="Times New Roman"/>
        </w:rPr>
        <w:t xml:space="preserve">oppfordre styret i </w:t>
      </w:r>
      <w:r w:rsidR="00E44C37">
        <w:rPr>
          <w:rFonts w:eastAsia="Times New Roman"/>
        </w:rPr>
        <w:t>Helgelandssykehuset</w:t>
      </w:r>
      <w:r>
        <w:rPr>
          <w:rFonts w:eastAsia="Times New Roman"/>
        </w:rPr>
        <w:t xml:space="preserve"> HF</w:t>
      </w:r>
      <w:r w:rsidR="004975C4">
        <w:rPr>
          <w:rFonts w:eastAsia="Times New Roman"/>
        </w:rPr>
        <w:t xml:space="preserve"> til </w:t>
      </w:r>
      <w:r w:rsidR="00E44C37">
        <w:rPr>
          <w:rFonts w:eastAsia="Times New Roman"/>
        </w:rPr>
        <w:t xml:space="preserve">å </w:t>
      </w:r>
      <w:r w:rsidR="004975C4">
        <w:rPr>
          <w:rFonts w:eastAsia="Times New Roman"/>
        </w:rPr>
        <w:t xml:space="preserve">anmode administrasjonen om å </w:t>
      </w:r>
      <w:r w:rsidR="00E44C37">
        <w:rPr>
          <w:rFonts w:eastAsia="Times New Roman"/>
        </w:rPr>
        <w:t>praktisere prinsippet om mer-offentlighet i saken ang. Helgelandssykehuset 2025.</w:t>
      </w:r>
      <w:r w:rsidR="004975C4">
        <w:rPr>
          <w:rFonts w:eastAsia="Times New Roman"/>
        </w:rPr>
        <w:t xml:space="preserve"> I praksis betyr det at Helgelandssykehuset HF vil</w:t>
      </w:r>
      <w:r w:rsidR="00E44C37">
        <w:rPr>
          <w:rFonts w:eastAsia="Times New Roman"/>
        </w:rPr>
        <w:t xml:space="preserve"> foreta en konkret og reell vurdering av om et dokument helt eller delvis bør gjøres kjent for den som begjærer innsyn, selv om det i utgangs- punktet er hjemmel for hemmelighold. </w:t>
      </w:r>
      <w:proofErr w:type="spellStart"/>
      <w:r w:rsidR="00E44C37">
        <w:rPr>
          <w:rFonts w:eastAsia="Times New Roman"/>
        </w:rPr>
        <w:t>Formålet</w:t>
      </w:r>
      <w:proofErr w:type="spellEnd"/>
      <w:r w:rsidR="00E44C37">
        <w:rPr>
          <w:rFonts w:eastAsia="Times New Roman"/>
        </w:rPr>
        <w:t xml:space="preserve"> med bestemmelsen i offentlighetslovens § 2 tredje ledd er at det skal praktiseres offentlighet i størst mulig utstrekning. </w:t>
      </w:r>
    </w:p>
    <w:p w:rsidR="00E44C37" w:rsidRDefault="00E44C37" w:rsidP="00E44C37">
      <w:pPr>
        <w:spacing w:after="240"/>
        <w:rPr>
          <w:rFonts w:eastAsia="Times New Roman"/>
        </w:rPr>
      </w:pPr>
    </w:p>
    <w:p w:rsidR="00E44C37" w:rsidRDefault="00E44C37" w:rsidP="00E44C37">
      <w:pPr>
        <w:rPr>
          <w:rFonts w:eastAsia="Times New Roman"/>
        </w:rPr>
      </w:pPr>
      <w:proofErr w:type="spellStart"/>
      <w:r>
        <w:rPr>
          <w:rFonts w:eastAsia="Times New Roman"/>
        </w:rPr>
        <w:t>Mvh</w:t>
      </w:r>
      <w:proofErr w:type="spellEnd"/>
      <w:r>
        <w:rPr>
          <w:rFonts w:eastAsia="Times New Roman"/>
        </w:rPr>
        <w:t xml:space="preserve"> </w:t>
      </w:r>
    </w:p>
    <w:p w:rsidR="00E44C37" w:rsidRDefault="00E44C37" w:rsidP="00E44C37">
      <w:pPr>
        <w:rPr>
          <w:rFonts w:eastAsia="Times New Roman"/>
        </w:rPr>
      </w:pPr>
      <w:r>
        <w:rPr>
          <w:rFonts w:eastAsia="Times New Roman"/>
        </w:rPr>
        <w:t>Hanne Nora Nilssen</w:t>
      </w:r>
    </w:p>
    <w:p w:rsidR="00CD237F" w:rsidRDefault="00CD237F"/>
    <w:sectPr w:rsidR="00CD2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4158"/>
    <w:multiLevelType w:val="hybridMultilevel"/>
    <w:tmpl w:val="28E8DA48"/>
    <w:lvl w:ilvl="0" w:tplc="7262B8F6">
      <w:start w:val="860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37"/>
    <w:rsid w:val="00052D9D"/>
    <w:rsid w:val="001C53E8"/>
    <w:rsid w:val="00252654"/>
    <w:rsid w:val="002A4F70"/>
    <w:rsid w:val="002B56BF"/>
    <w:rsid w:val="0031795E"/>
    <w:rsid w:val="004975C4"/>
    <w:rsid w:val="00553D96"/>
    <w:rsid w:val="006730C6"/>
    <w:rsid w:val="006807F6"/>
    <w:rsid w:val="00817063"/>
    <w:rsid w:val="00835999"/>
    <w:rsid w:val="00854ADD"/>
    <w:rsid w:val="008E4718"/>
    <w:rsid w:val="008F2986"/>
    <w:rsid w:val="00972386"/>
    <w:rsid w:val="00C02DE1"/>
    <w:rsid w:val="00C802AC"/>
    <w:rsid w:val="00CD237F"/>
    <w:rsid w:val="00D278CB"/>
    <w:rsid w:val="00E44C37"/>
    <w:rsid w:val="00E83F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7886-C430-4C17-B4BE-490F064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C37"/>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35999"/>
    <w:pPr>
      <w:ind w:left="720"/>
      <w:contextualSpacing/>
    </w:pPr>
  </w:style>
  <w:style w:type="character" w:styleId="Hyperkobling">
    <w:name w:val="Hyperlink"/>
    <w:basedOn w:val="Standardskriftforavsnitt"/>
    <w:uiPriority w:val="99"/>
    <w:unhideWhenUsed/>
    <w:rsid w:val="00673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regjeringa.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5201</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Nordland fylkeskommune</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Nora</dc:creator>
  <cp:keywords/>
  <dc:description/>
  <cp:lastModifiedBy>Hanne Nora</cp:lastModifiedBy>
  <cp:revision>2</cp:revision>
  <dcterms:created xsi:type="dcterms:W3CDTF">2019-08-26T17:04:00Z</dcterms:created>
  <dcterms:modified xsi:type="dcterms:W3CDTF">2019-08-26T17:04:00Z</dcterms:modified>
</cp:coreProperties>
</file>