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D286" w14:textId="77777777" w:rsidR="0031719F" w:rsidRPr="0031719F" w:rsidRDefault="0031719F" w:rsidP="0031719F">
      <w:pPr>
        <w:rPr>
          <w:rFonts w:ascii="Sora" w:hAnsi="Sora" w:cs="Sora"/>
        </w:rPr>
      </w:pPr>
      <w:r w:rsidRPr="0031719F">
        <w:rPr>
          <w:rFonts w:ascii="Sora" w:hAnsi="Sora" w:cs="Sora"/>
        </w:rPr>
        <w:t>Forslag til politisk uttalelse fra Trøndelag Liberale Studenter</w:t>
      </w:r>
    </w:p>
    <w:p w14:paraId="363A5A00" w14:textId="79699413" w:rsidR="0031719F" w:rsidRPr="0031719F" w:rsidRDefault="0031719F" w:rsidP="0031719F">
      <w:pPr>
        <w:rPr>
          <w:rFonts w:ascii="Sora" w:hAnsi="Sora" w:cs="Sora"/>
        </w:rPr>
      </w:pPr>
      <w:r w:rsidRPr="0031719F">
        <w:rPr>
          <w:rFonts w:ascii="Sora" w:hAnsi="Sora" w:cs="Sora"/>
        </w:rPr>
        <w:t>Sendt 12.02.22</w:t>
      </w:r>
    </w:p>
    <w:p w14:paraId="65BC627E" w14:textId="7CBE93D5" w:rsidR="0031719F" w:rsidRPr="0031719F" w:rsidRDefault="0031719F" w:rsidP="0031719F">
      <w:pPr>
        <w:rPr>
          <w:rFonts w:ascii="Sora" w:hAnsi="Sora" w:cs="Sora"/>
          <w:b/>
          <w:bCs/>
        </w:rPr>
      </w:pPr>
      <w:r w:rsidRPr="0031719F">
        <w:rPr>
          <w:rFonts w:ascii="Sora" w:hAnsi="Sora" w:cs="Sora"/>
          <w:b/>
          <w:bCs/>
        </w:rPr>
        <w:t>En større mulighet for fleksibilitet ved eksamen på universitetet</w:t>
      </w:r>
    </w:p>
    <w:p w14:paraId="3F0C3592" w14:textId="64C9CD34" w:rsidR="0031719F" w:rsidRPr="0031719F" w:rsidRDefault="0031719F" w:rsidP="0031719F">
      <w:pPr>
        <w:rPr>
          <w:rFonts w:ascii="Sora" w:hAnsi="Sora" w:cs="Sora"/>
        </w:rPr>
      </w:pPr>
      <w:r w:rsidRPr="0031719F">
        <w:rPr>
          <w:rFonts w:ascii="Sora" w:hAnsi="Sora" w:cs="Sora"/>
        </w:rPr>
        <w:t xml:space="preserve">Slik det er i dag avholdes eksamen tradisjonelt to ganger i året, på slutten av hvert semester. Ved strykkarakter, eller annen gyldig grunn, kan eksamen utsettes og tas på nytt ved neste semester. Har man to kolliderende eksamener på høstsemesteret, kan eksamen tas på nytt på vårsemesteret. På NTNU er tilfelle at noen studieprogrammer tilbyr såkalt </w:t>
      </w:r>
      <w:proofErr w:type="spellStart"/>
      <w:r w:rsidRPr="0031719F">
        <w:rPr>
          <w:rFonts w:ascii="Sora" w:hAnsi="Sora" w:cs="Sora"/>
        </w:rPr>
        <w:t>konteeksamen</w:t>
      </w:r>
      <w:proofErr w:type="spellEnd"/>
      <w:r w:rsidRPr="0031719F">
        <w:rPr>
          <w:rFonts w:ascii="Sora" w:hAnsi="Sora" w:cs="Sora"/>
        </w:rPr>
        <w:t xml:space="preserve"> på starten av høstsemesteret, men dette gjelder langt ifra alle studieprogrammer. Å skulle måtte vente et halvt år for å ta eksamen på nytt i tilfelle emnekollisjoner, sykdom eller strykkarakter er for mye, og ordningen slik den er i dag gir liten grad av fleksibilitet. For de studentene som drar på utveksling og ikke får godkjent alle fagene man tar utenlands, er også tilfellet at man kan måtte vente lenge for å ta dette ene faget som mangler på studieplanen. Er man på siste semesteret av en bachelorgrad, og ønsker å søke seg videre på en mastergrad samme år, kan det i verste fall føre til at man må vente et helt år lenger med å begynne på mastergraden fordi man mangler dette ene faget.</w:t>
      </w:r>
    </w:p>
    <w:p w14:paraId="526FEAA5" w14:textId="77777777" w:rsidR="0031719F" w:rsidRPr="0031719F" w:rsidRDefault="0031719F" w:rsidP="0031719F">
      <w:pPr>
        <w:rPr>
          <w:rFonts w:ascii="Sora" w:hAnsi="Sora" w:cs="Sora"/>
        </w:rPr>
      </w:pPr>
      <w:r w:rsidRPr="0031719F">
        <w:rPr>
          <w:rFonts w:ascii="Sora" w:hAnsi="Sora" w:cs="Sora"/>
        </w:rPr>
        <w:t xml:space="preserve">For studentene det gjelder kan ofte valget bli å ta et årsstudium man ellers ikke hadde tatt imens man venter for å kunne motta full studiestøtte, eller å finne en deltidsjobb det året man venter på å ta eksamenen som mangler. Dette er ikke </w:t>
      </w:r>
      <w:proofErr w:type="gramStart"/>
      <w:r w:rsidRPr="0031719F">
        <w:rPr>
          <w:rFonts w:ascii="Sora" w:hAnsi="Sora" w:cs="Sora"/>
        </w:rPr>
        <w:t>optimalt</w:t>
      </w:r>
      <w:proofErr w:type="gramEnd"/>
      <w:r w:rsidRPr="0031719F">
        <w:rPr>
          <w:rFonts w:ascii="Sora" w:hAnsi="Sora" w:cs="Sora"/>
        </w:rPr>
        <w:t xml:space="preserve"> samfunnsøkonomisk. Utdanning gir høy verdi til samfunnet, men å skulle ta ekstra utdanning man egentlig ikke har behov for gir trolig ikke noe særlig ekstra utbytte verken til den enkelte student eller til samfunnet </w:t>
      </w:r>
      <w:proofErr w:type="gramStart"/>
      <w:r w:rsidRPr="0031719F">
        <w:rPr>
          <w:rFonts w:ascii="Sora" w:hAnsi="Sora" w:cs="Sora"/>
        </w:rPr>
        <w:t>for øvrig</w:t>
      </w:r>
      <w:proofErr w:type="gramEnd"/>
      <w:r w:rsidRPr="0031719F">
        <w:rPr>
          <w:rFonts w:ascii="Sora" w:hAnsi="Sora" w:cs="Sora"/>
        </w:rPr>
        <w:t>. Utdanning er gratis, men ikke kostnadsfritt å tilby. Om mange studenter skulle velge å ta ekstra utdanning mens de venter, med påfølgende mer studielån, er ikke dette nødvendigvis til det beste for samfunnet. Forsinkelser i utdannelsen kan også ha konsekvenser for bedrifter som trenger arbeidskraft. Vi går glipp av potensiale, og bruker mer penger enn vi trenger.</w:t>
      </w:r>
    </w:p>
    <w:p w14:paraId="2A899628" w14:textId="77777777" w:rsidR="0031719F" w:rsidRPr="0031719F" w:rsidRDefault="0031719F" w:rsidP="0031719F">
      <w:pPr>
        <w:rPr>
          <w:rFonts w:ascii="Sora" w:hAnsi="Sora" w:cs="Sora"/>
        </w:rPr>
      </w:pPr>
      <w:r w:rsidRPr="0031719F">
        <w:rPr>
          <w:rFonts w:ascii="Sora" w:hAnsi="Sora" w:cs="Sora"/>
        </w:rPr>
        <w:t xml:space="preserve">Derfor ønsker vi en mulighet for større grad av fleksibilitet i eksamensordningen ved universitetene. Dette kan i praksis gå ut på at den enkelte professor skal ha muligheten til å arrangere en muntlig eksamen med den eller de studentene det gjelder, når de skal måtte ønske det i løpet av året. Å avholde muntlig eksamen kan </w:t>
      </w:r>
      <w:proofErr w:type="gramStart"/>
      <w:r w:rsidRPr="0031719F">
        <w:rPr>
          <w:rFonts w:ascii="Sora" w:hAnsi="Sora" w:cs="Sora"/>
        </w:rPr>
        <w:t>potensielt</w:t>
      </w:r>
      <w:proofErr w:type="gramEnd"/>
      <w:r w:rsidRPr="0031719F">
        <w:rPr>
          <w:rFonts w:ascii="Sora" w:hAnsi="Sora" w:cs="Sora"/>
        </w:rPr>
        <w:t xml:space="preserve"> være mindre kostnadskrevende da det gjerne tar kortere tid enn skriftlig eksamen, og kan avholdes på et mindre lokale med lavere grad av logistikk påkrevd.  </w:t>
      </w:r>
    </w:p>
    <w:p w14:paraId="7B524AAE" w14:textId="77777777" w:rsidR="0031719F" w:rsidRPr="0031719F" w:rsidRDefault="0031719F" w:rsidP="0031719F">
      <w:pPr>
        <w:rPr>
          <w:rFonts w:ascii="Sora" w:hAnsi="Sora" w:cs="Sora"/>
        </w:rPr>
      </w:pPr>
      <w:r w:rsidRPr="0031719F">
        <w:rPr>
          <w:rFonts w:ascii="Sora" w:hAnsi="Sora" w:cs="Sora"/>
        </w:rPr>
        <w:t>Trøndelag Venstre vil:</w:t>
      </w:r>
    </w:p>
    <w:p w14:paraId="7A09D9D3" w14:textId="2ED3453C" w:rsidR="0031719F" w:rsidRPr="0031719F" w:rsidRDefault="0031719F" w:rsidP="0031719F">
      <w:pPr>
        <w:pStyle w:val="Listeavsnitt"/>
        <w:numPr>
          <w:ilvl w:val="0"/>
          <w:numId w:val="2"/>
        </w:numPr>
        <w:rPr>
          <w:rFonts w:ascii="Sora" w:hAnsi="Sora" w:cs="Sora"/>
        </w:rPr>
      </w:pPr>
      <w:r w:rsidRPr="0031719F">
        <w:rPr>
          <w:rFonts w:ascii="Sora" w:hAnsi="Sora" w:cs="Sora"/>
        </w:rPr>
        <w:t>Øke professorenes fleksibilitet ved eksamensavvikling på universitetene</w:t>
      </w:r>
    </w:p>
    <w:p w14:paraId="34150391" w14:textId="77777777" w:rsidR="0031719F" w:rsidRPr="0031719F" w:rsidRDefault="0031719F" w:rsidP="0031719F">
      <w:pPr>
        <w:rPr>
          <w:rFonts w:ascii="Sora" w:hAnsi="Sora" w:cs="Sora"/>
        </w:rPr>
      </w:pPr>
    </w:p>
    <w:sectPr w:rsidR="0031719F" w:rsidRPr="00317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ora">
    <w:panose1 w:val="00000000000000000000"/>
    <w:charset w:val="00"/>
    <w:family w:val="auto"/>
    <w:pitch w:val="variable"/>
    <w:sig w:usb0="A000006F" w:usb1="5000004B" w:usb2="0001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2F28"/>
    <w:multiLevelType w:val="hybridMultilevel"/>
    <w:tmpl w:val="A2FE81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A1266D5"/>
    <w:multiLevelType w:val="hybridMultilevel"/>
    <w:tmpl w:val="E8E8C9C2"/>
    <w:lvl w:ilvl="0" w:tplc="920E856C">
      <w:numFmt w:val="bullet"/>
      <w:lvlText w:val="-"/>
      <w:lvlJc w:val="left"/>
      <w:pPr>
        <w:ind w:left="720" w:hanging="360"/>
      </w:pPr>
      <w:rPr>
        <w:rFonts w:ascii="Sora" w:eastAsiaTheme="minorHAnsi" w:hAnsi="Sora" w:cs="Sor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9F"/>
    <w:rsid w:val="003171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FA58"/>
  <w15:chartTrackingRefBased/>
  <w15:docId w15:val="{63284C5C-9D25-46A1-9581-DC317849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17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2221</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Eivindsen</dc:creator>
  <cp:keywords/>
  <dc:description/>
  <cp:lastModifiedBy>Tove Eivindsen</cp:lastModifiedBy>
  <cp:revision>1</cp:revision>
  <dcterms:created xsi:type="dcterms:W3CDTF">2022-02-12T12:41:00Z</dcterms:created>
  <dcterms:modified xsi:type="dcterms:W3CDTF">2022-02-12T12:44:00Z</dcterms:modified>
</cp:coreProperties>
</file>