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body>
    <w:p w:rsidR="00000000" w:rsidDel="00000000" w:rsidP="00000000" w:rsidRDefault="00000000" w:rsidRPr="00000000">
      <w:pPr>
        <w:spacing w:after="60" w:line="331.2" w:lineRule="auto"/>
        <w:contextualSpacing w:val="0"/>
        <w:rPr>
          <w:sz w:val="48"/>
          <w:szCs w:val="48"/>
        </w:rPr>
      </w:pPr>
      <w:r w:rsidDel="00000000" w:rsidR="00000000" w:rsidRPr="00000000">
        <w:rPr>
          <w:sz w:val="48"/>
          <w:szCs w:val="48"/>
          <w:rtl w:val="0"/>
        </w:rPr>
        <w:t xml:space="preserve">Innkalling årsmøte 2017 i Førde Venstre og skipingsmøte Sunnfjord Venstre</w:t>
      </w:r>
    </w:p>
    <w:p w:rsidR="00000000" w:rsidDel="00000000" w:rsidP="00000000" w:rsidRDefault="00000000" w:rsidRPr="00000000">
      <w:pPr>
        <w:contextualSpacing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48"/>
          <w:szCs w:val="4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Det vert med dette kalla inn til årsmøte i Førde Venstre på Førde Rådhus 1. februar kl. 18:00.</w:t>
      </w:r>
    </w:p>
    <w:p w:rsidR="00000000" w:rsidDel="00000000" w:rsidP="00000000" w:rsidRDefault="00000000" w:rsidRPr="00000000">
      <w:pPr>
        <w:spacing w:line="331.2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Det blir skipingsmøte i Sunnfjord Venstre kl. 19.00 på rådhuset, sjå vedlagte skipingsdokument. </w:t>
      </w:r>
    </w:p>
    <w:p w:rsidR="00000000" w:rsidDel="00000000" w:rsidP="00000000" w:rsidRDefault="00000000" w:rsidRPr="00000000">
      <w:pPr>
        <w:spacing w:line="331.2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I samband med skipingsmøtet, har vi besøk av stortingsrepresentant André Skjeldstad og fylkesleiar i Sogn og Fjordane, Gunhild Berge Stang. Dei vil gje ei helsing til det nye sunnfjordlaget og vil orientere og svare på spørsmål om Venstre i den nye regjeringa. </w:t>
      </w:r>
    </w:p>
    <w:p w:rsidR="00000000" w:rsidDel="00000000" w:rsidP="00000000" w:rsidRDefault="00000000" w:rsidRPr="00000000">
      <w:pPr>
        <w:spacing w:line="331.2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SAKLISTE: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02000000000004" w:lineRule="auto"/>
        <w:ind w:left="720" w:hanging="360"/>
        <w:contextualSpacing w:val="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Opning og konstituering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02000000000004" w:lineRule="auto"/>
        <w:ind w:left="720" w:hanging="360"/>
        <w:contextualSpacing w:val="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Årsmelding frå styret og bystyregruppa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02000000000004" w:lineRule="auto"/>
        <w:ind w:left="720" w:hanging="360"/>
        <w:contextualSpacing w:val="1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Rekneskapen for 2017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02000000000004" w:lineRule="auto"/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Val på utsending til fylkesårsmøtet</w:t>
      </w:r>
    </w:p>
    <w:p w:rsidR="00000000" w:rsidDel="00000000" w:rsidP="00000000" w:rsidRDefault="00000000" w:rsidRPr="00000000">
      <w:pPr>
        <w:numPr>
          <w:ilvl w:val="0"/>
          <w:numId w:val="1"/>
        </w:numPr>
        <w:spacing w:line="331.02000000000004" w:lineRule="auto"/>
        <w:ind w:left="720" w:hanging="360"/>
        <w:contextualSpacing w:val="1"/>
        <w:rPr>
          <w:sz w:val="20"/>
          <w:szCs w:val="20"/>
          <w:u w:val="none"/>
        </w:rPr>
      </w:pPr>
      <w:r w:rsidDel="00000000" w:rsidR="00000000" w:rsidRPr="00000000">
        <w:rPr>
          <w:sz w:val="20"/>
          <w:szCs w:val="20"/>
          <w:rtl w:val="0"/>
        </w:rPr>
        <w:t xml:space="preserve">Nedlegging av Førde Venstre før skiping av nytt lokallag, Sunnfjord Venstre.</w:t>
      </w:r>
    </w:p>
    <w:p w:rsidR="00000000" w:rsidDel="00000000" w:rsidP="00000000" w:rsidRDefault="00000000" w:rsidRPr="00000000">
      <w:pPr>
        <w:spacing w:line="331.02000000000004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Sakspapir som årsmelding, rekneskap, vedtekter og framlegg til fråsegn blir lagt fram på årsmøtet og på nettsidene i forkant av årsmøtet. </w:t>
      </w:r>
    </w:p>
    <w:p w:rsidR="00000000" w:rsidDel="00000000" w:rsidP="00000000" w:rsidRDefault="00000000" w:rsidRPr="00000000">
      <w:pPr>
        <w:spacing w:line="331.2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Vedlagt: saksdokument til skipingsmøte Sunnfjord Venstre. </w:t>
      </w:r>
    </w:p>
    <w:p w:rsidR="00000000" w:rsidDel="00000000" w:rsidP="00000000" w:rsidRDefault="00000000" w:rsidRPr="00000000">
      <w:pPr>
        <w:spacing w:line="331.2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spacing w:line="331.2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På vegner av Førde Venstre</w:t>
      </w:r>
    </w:p>
    <w:p w:rsidR="00000000" w:rsidDel="00000000" w:rsidP="00000000" w:rsidRDefault="00000000" w:rsidRPr="00000000">
      <w:pPr>
        <w:spacing w:line="331.2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Anne Mette Hjelle</w:t>
      </w:r>
    </w:p>
    <w:p w:rsidR="00000000" w:rsidDel="00000000" w:rsidP="00000000" w:rsidRDefault="00000000" w:rsidRPr="00000000">
      <w:pPr>
        <w:spacing w:line="331.2" w:lineRule="auto"/>
        <w:contextualSpacing w:val="0"/>
        <w:rPr>
          <w:sz w:val="20"/>
          <w:szCs w:val="20"/>
        </w:rPr>
      </w:pPr>
      <w:r w:rsidDel="00000000" w:rsidR="00000000" w:rsidRPr="00000000">
        <w:rPr>
          <w:sz w:val="20"/>
          <w:szCs w:val="20"/>
          <w:rtl w:val="0"/>
        </w:rPr>
        <w:t xml:space="preserve">Leiar</w:t>
      </w:r>
    </w:p>
    <w:p w:rsidR="00000000" w:rsidDel="00000000" w:rsidP="00000000" w:rsidRDefault="00000000" w:rsidRPr="00000000">
      <w:pPr>
        <w:spacing w:line="331.2" w:lineRule="auto"/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>
      <w:pPr>
        <w:contextualSpacing w:val="0"/>
        <w:rPr/>
      </w:pPr>
      <w:r w:rsidDel="00000000" w:rsidR="00000000" w:rsidRPr="00000000">
        <w:rPr>
          <w:rtl w:val="0"/>
        </w:rPr>
      </w:r>
    </w:p>
    <w:sectPr>
      <w:pgSz w:h="16834" w:w="11909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>
  <w:docDefaults>
    <w:rPrDefault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  <w:lang w:val="no"/>
      </w:rPr>
    </w:rPrDefault>
    <w:pPrDefault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contextualSpacing w:val="0"/>
        <w:jc w:val="left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