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F2E452" w14:textId="77777777" w:rsidR="00B53EBC" w:rsidRDefault="00234AB3">
      <w:pPr>
        <w:pStyle w:val="Normal1"/>
      </w:pPr>
      <w:r>
        <w:rPr>
          <w:rFonts w:ascii="Times New Roman" w:eastAsia="Times New Roman" w:hAnsi="Times New Roman" w:cs="Times New Roman"/>
          <w:sz w:val="28"/>
          <w:szCs w:val="28"/>
        </w:rPr>
        <w:t xml:space="preserve">Referat Nordland Venstre. </w:t>
      </w:r>
    </w:p>
    <w:p w14:paraId="2E2DD77C" w14:textId="77777777" w:rsidR="00B53EBC" w:rsidRDefault="00234AB3">
      <w:pPr>
        <w:pStyle w:val="Normal1"/>
      </w:pPr>
      <w:r>
        <w:rPr>
          <w:rFonts w:ascii="Times New Roman" w:eastAsia="Times New Roman" w:hAnsi="Times New Roman" w:cs="Times New Roman"/>
          <w:sz w:val="24"/>
          <w:szCs w:val="24"/>
        </w:rPr>
        <w:t>Telefonmøte 11.10.2015 20.00-20.51.</w:t>
      </w:r>
    </w:p>
    <w:p w14:paraId="2FB084A4" w14:textId="77777777" w:rsidR="00B53EBC" w:rsidRDefault="00234AB3">
      <w:pPr>
        <w:pStyle w:val="Normal1"/>
      </w:pPr>
      <w:r>
        <w:rPr>
          <w:rFonts w:ascii="Times New Roman" w:eastAsia="Times New Roman" w:hAnsi="Times New Roman" w:cs="Times New Roman"/>
          <w:sz w:val="24"/>
          <w:szCs w:val="24"/>
          <w:u w:val="single"/>
        </w:rPr>
        <w:t>Tilstede</w:t>
      </w:r>
      <w:r>
        <w:rPr>
          <w:rFonts w:ascii="Times New Roman" w:eastAsia="Times New Roman" w:hAnsi="Times New Roman" w:cs="Times New Roman"/>
          <w:sz w:val="24"/>
          <w:szCs w:val="24"/>
        </w:rPr>
        <w:t>:</w:t>
      </w:r>
    </w:p>
    <w:p w14:paraId="21DD6431" w14:textId="77777777" w:rsidR="00B53EBC" w:rsidRDefault="00234AB3">
      <w:pPr>
        <w:pStyle w:val="Normal1"/>
      </w:pPr>
      <w:r>
        <w:rPr>
          <w:rFonts w:ascii="Times New Roman" w:eastAsia="Times New Roman" w:hAnsi="Times New Roman" w:cs="Times New Roman"/>
          <w:sz w:val="24"/>
          <w:szCs w:val="24"/>
        </w:rPr>
        <w:t xml:space="preserve">Anja Johansen, Arne Ivar Mikalsen, Jostein Toftebakk, Karl Rasmus Dahle, Hanne Nora Nilssen, May Valle, Gøran Rasmussen Åland, Ida Johnsen. </w:t>
      </w:r>
    </w:p>
    <w:p w14:paraId="455972C2" w14:textId="77777777" w:rsidR="00B53EBC" w:rsidRDefault="00234AB3">
      <w:pPr>
        <w:pStyle w:val="Normal1"/>
      </w:pPr>
      <w:r>
        <w:rPr>
          <w:rFonts w:ascii="Times New Roman" w:eastAsia="Times New Roman" w:hAnsi="Times New Roman" w:cs="Times New Roman"/>
          <w:sz w:val="24"/>
          <w:szCs w:val="24"/>
          <w:u w:val="single"/>
        </w:rPr>
        <w:t>Forfall</w:t>
      </w:r>
      <w:r>
        <w:rPr>
          <w:rFonts w:ascii="Times New Roman" w:eastAsia="Times New Roman" w:hAnsi="Times New Roman" w:cs="Times New Roman"/>
          <w:sz w:val="24"/>
          <w:szCs w:val="24"/>
        </w:rPr>
        <w:t>:</w:t>
      </w:r>
    </w:p>
    <w:p w14:paraId="139456D8" w14:textId="77777777" w:rsidR="00B53EBC" w:rsidRDefault="00234AB3">
      <w:pPr>
        <w:pStyle w:val="Normal1"/>
      </w:pPr>
      <w:r>
        <w:rPr>
          <w:rFonts w:ascii="Times New Roman" w:eastAsia="Times New Roman" w:hAnsi="Times New Roman" w:cs="Times New Roman"/>
          <w:sz w:val="24"/>
          <w:szCs w:val="24"/>
        </w:rPr>
        <w:t>Hilde Nystad, Unge Venstre.</w:t>
      </w:r>
    </w:p>
    <w:p w14:paraId="3CD45231" w14:textId="77777777" w:rsidR="00B53EBC" w:rsidRDefault="00234AB3">
      <w:pPr>
        <w:pStyle w:val="Normal1"/>
      </w:pPr>
      <w:r>
        <w:rPr>
          <w:rFonts w:ascii="Times New Roman" w:eastAsia="Times New Roman" w:hAnsi="Times New Roman" w:cs="Times New Roman"/>
          <w:sz w:val="24"/>
          <w:szCs w:val="24"/>
        </w:rPr>
        <w:t xml:space="preserve">   </w:t>
      </w:r>
    </w:p>
    <w:p w14:paraId="386204B5" w14:textId="77777777" w:rsidR="00B53EBC" w:rsidRDefault="00234AB3">
      <w:pPr>
        <w:pStyle w:val="Normal1"/>
      </w:pPr>
      <w:r>
        <w:rPr>
          <w:rFonts w:ascii="Times New Roman" w:eastAsia="Times New Roman" w:hAnsi="Times New Roman" w:cs="Times New Roman"/>
          <w:sz w:val="24"/>
          <w:szCs w:val="24"/>
          <w:u w:val="single"/>
        </w:rPr>
        <w:t>Innspill Nordland Venstre Statsbudsjett for 2016:</w:t>
      </w:r>
    </w:p>
    <w:p w14:paraId="235B649B" w14:textId="77777777" w:rsidR="00B53EBC" w:rsidRDefault="00234AB3">
      <w:pPr>
        <w:pStyle w:val="Normal1"/>
        <w:numPr>
          <w:ilvl w:val="0"/>
          <w:numId w:val="2"/>
        </w:numPr>
        <w:spacing w:before="280"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Sikre midler til verdensarvsenteret som stiftelsen </w:t>
      </w:r>
      <w:proofErr w:type="spellStart"/>
      <w:r>
        <w:rPr>
          <w:rFonts w:ascii="Times New Roman" w:eastAsia="Times New Roman" w:hAnsi="Times New Roman" w:cs="Times New Roman"/>
          <w:sz w:val="24"/>
          <w:szCs w:val="24"/>
        </w:rPr>
        <w:t>Vegaøyan</w:t>
      </w:r>
      <w:proofErr w:type="spellEnd"/>
      <w:r>
        <w:rPr>
          <w:rFonts w:ascii="Times New Roman" w:eastAsia="Times New Roman" w:hAnsi="Times New Roman" w:cs="Times New Roman"/>
          <w:sz w:val="24"/>
          <w:szCs w:val="24"/>
        </w:rPr>
        <w:t xml:space="preserve"> verdensarvområde planlegger. Dette prosjektet fikk ikke de midlene som var forventet fra kulturdepartementet i regjeringens statsbudsjett. </w:t>
      </w:r>
      <w:proofErr w:type="spellStart"/>
      <w:r>
        <w:rPr>
          <w:rFonts w:ascii="Times New Roman" w:eastAsia="Times New Roman" w:hAnsi="Times New Roman" w:cs="Times New Roman"/>
          <w:sz w:val="24"/>
          <w:szCs w:val="24"/>
        </w:rPr>
        <w:t>Vegaøyan</w:t>
      </w:r>
      <w:proofErr w:type="spellEnd"/>
      <w:r>
        <w:rPr>
          <w:rFonts w:ascii="Times New Roman" w:eastAsia="Times New Roman" w:hAnsi="Times New Roman" w:cs="Times New Roman"/>
          <w:sz w:val="24"/>
          <w:szCs w:val="24"/>
        </w:rPr>
        <w:t xml:space="preserve"> verdensarv. De mangler 6,1 </w:t>
      </w:r>
      <w:proofErr w:type="spellStart"/>
      <w:r>
        <w:rPr>
          <w:rFonts w:ascii="Times New Roman" w:eastAsia="Times New Roman" w:hAnsi="Times New Roman" w:cs="Times New Roman"/>
          <w:sz w:val="24"/>
          <w:szCs w:val="24"/>
        </w:rPr>
        <w:t>mill</w:t>
      </w:r>
      <w:proofErr w:type="spellEnd"/>
      <w:r>
        <w:rPr>
          <w:rFonts w:ascii="Times New Roman" w:eastAsia="Times New Roman" w:hAnsi="Times New Roman" w:cs="Times New Roman"/>
          <w:sz w:val="24"/>
          <w:szCs w:val="24"/>
        </w:rPr>
        <w:t xml:space="preserve"> i finansiering for å få dette opp. </w:t>
      </w:r>
    </w:p>
    <w:p w14:paraId="042F416A" w14:textId="77777777" w:rsidR="00B53EBC" w:rsidRPr="001F3868" w:rsidRDefault="00234AB3" w:rsidP="001F3868">
      <w:pPr>
        <w:pStyle w:val="Normal1"/>
        <w:numPr>
          <w:ilvl w:val="0"/>
          <w:numId w:val="2"/>
        </w:numPr>
        <w:ind w:hanging="36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Tilbakeføring av samisk museumsgjenstander til ARRAN. </w:t>
      </w:r>
      <w:proofErr w:type="spellStart"/>
      <w:r w:rsidR="001F3868" w:rsidRPr="001F3868">
        <w:rPr>
          <w:rFonts w:ascii="Times New Roman" w:eastAsia="Times New Roman" w:hAnsi="Times New Roman" w:cs="Times New Roman"/>
          <w:sz w:val="24"/>
          <w:szCs w:val="24"/>
          <w:lang w:val="en-US"/>
        </w:rPr>
        <w:t>Árran</w:t>
      </w:r>
      <w:proofErr w:type="spellEnd"/>
      <w:r w:rsidR="001F3868" w:rsidRPr="001F3868">
        <w:rPr>
          <w:rFonts w:ascii="Times New Roman" w:eastAsia="Times New Roman" w:hAnsi="Times New Roman" w:cs="Times New Roman"/>
          <w:sz w:val="24"/>
          <w:szCs w:val="24"/>
          <w:lang w:val="en-US"/>
        </w:rPr>
        <w:t xml:space="preserve"> – </w:t>
      </w:r>
      <w:proofErr w:type="spellStart"/>
      <w:r w:rsidR="001F3868" w:rsidRPr="001F3868">
        <w:rPr>
          <w:rFonts w:ascii="Times New Roman" w:eastAsia="Times New Roman" w:hAnsi="Times New Roman" w:cs="Times New Roman"/>
          <w:sz w:val="24"/>
          <w:szCs w:val="24"/>
          <w:lang w:val="en-US"/>
        </w:rPr>
        <w:t>lulesamisk</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senter</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vil</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trenge</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totalt</w:t>
      </w:r>
      <w:proofErr w:type="spellEnd"/>
      <w:r w:rsidR="001F3868" w:rsidRPr="001F3868">
        <w:rPr>
          <w:rFonts w:ascii="Times New Roman" w:eastAsia="Times New Roman" w:hAnsi="Times New Roman" w:cs="Times New Roman"/>
          <w:sz w:val="24"/>
          <w:szCs w:val="24"/>
          <w:lang w:val="en-US"/>
        </w:rPr>
        <w:t xml:space="preserve"> </w:t>
      </w:r>
      <w:r w:rsidR="001F3868" w:rsidRPr="001F3868">
        <w:rPr>
          <w:rFonts w:ascii="Times New Roman" w:eastAsia="Times New Roman" w:hAnsi="Times New Roman" w:cs="Times New Roman"/>
          <w:b/>
          <w:bCs/>
          <w:sz w:val="24"/>
          <w:szCs w:val="24"/>
          <w:lang w:val="en-US"/>
        </w:rPr>
        <w:t xml:space="preserve">6,2 </w:t>
      </w:r>
      <w:hyperlink r:id="rId5" w:history="1">
        <w:r w:rsidR="001F3868" w:rsidRPr="001F3868">
          <w:rPr>
            <w:rStyle w:val="Hyperkobling"/>
            <w:rFonts w:ascii="Times New Roman" w:eastAsia="Times New Roman" w:hAnsi="Times New Roman" w:cs="Times New Roman"/>
            <w:b/>
            <w:bCs/>
            <w:sz w:val="24"/>
            <w:szCs w:val="24"/>
            <w:lang w:val="en-US"/>
          </w:rPr>
          <w:t>mill.kr</w:t>
        </w:r>
      </w:hyperlink>
      <w:r w:rsidR="001F3868" w:rsidRPr="001F3868">
        <w:rPr>
          <w:rFonts w:ascii="Times New Roman" w:eastAsia="Times New Roman" w:hAnsi="Times New Roman" w:cs="Times New Roman"/>
          <w:sz w:val="24"/>
          <w:szCs w:val="24"/>
          <w:lang w:val="en-US"/>
        </w:rPr>
        <w:t xml:space="preserve">. </w:t>
      </w:r>
      <w:proofErr w:type="spellStart"/>
      <w:proofErr w:type="gramStart"/>
      <w:r w:rsidR="001F3868" w:rsidRPr="001F3868">
        <w:rPr>
          <w:rFonts w:ascii="Times New Roman" w:eastAsia="Times New Roman" w:hAnsi="Times New Roman" w:cs="Times New Roman"/>
          <w:sz w:val="24"/>
          <w:szCs w:val="24"/>
          <w:lang w:val="en-US"/>
        </w:rPr>
        <w:t>i</w:t>
      </w:r>
      <w:proofErr w:type="spellEnd"/>
      <w:proofErr w:type="gram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forbindelse</w:t>
      </w:r>
      <w:proofErr w:type="spellEnd"/>
      <w:r w:rsidR="001F3868" w:rsidRPr="001F3868">
        <w:rPr>
          <w:rFonts w:ascii="Times New Roman" w:eastAsia="Times New Roman" w:hAnsi="Times New Roman" w:cs="Times New Roman"/>
          <w:sz w:val="24"/>
          <w:szCs w:val="24"/>
          <w:lang w:val="en-US"/>
        </w:rPr>
        <w:t xml:space="preserve"> med </w:t>
      </w:r>
      <w:proofErr w:type="spellStart"/>
      <w:r w:rsidR="001F3868" w:rsidRPr="001F3868">
        <w:rPr>
          <w:rFonts w:ascii="Times New Roman" w:eastAsia="Times New Roman" w:hAnsi="Times New Roman" w:cs="Times New Roman"/>
          <w:sz w:val="24"/>
          <w:szCs w:val="24"/>
          <w:lang w:val="en-US"/>
        </w:rPr>
        <w:t>tilbakeføring</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av</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kulturhistorisk</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materiale</w:t>
      </w:r>
      <w:proofErr w:type="spellEnd"/>
      <w:r w:rsidR="001F3868" w:rsidRPr="001F3868">
        <w:rPr>
          <w:rFonts w:ascii="Times New Roman" w:eastAsia="Times New Roman" w:hAnsi="Times New Roman" w:cs="Times New Roman"/>
          <w:sz w:val="24"/>
          <w:szCs w:val="24"/>
          <w:lang w:val="en-US"/>
        </w:rPr>
        <w:t xml:space="preserve">. Av </w:t>
      </w:r>
      <w:proofErr w:type="spellStart"/>
      <w:r w:rsidR="001F3868" w:rsidRPr="001F3868">
        <w:rPr>
          <w:rFonts w:ascii="Times New Roman" w:eastAsia="Times New Roman" w:hAnsi="Times New Roman" w:cs="Times New Roman"/>
          <w:sz w:val="24"/>
          <w:szCs w:val="24"/>
          <w:lang w:val="en-US"/>
        </w:rPr>
        <w:t>dette</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er</w:t>
      </w:r>
      <w:proofErr w:type="spellEnd"/>
      <w:r w:rsidR="001F3868" w:rsidRPr="001F3868">
        <w:rPr>
          <w:rFonts w:ascii="Times New Roman" w:eastAsia="Times New Roman" w:hAnsi="Times New Roman" w:cs="Times New Roman"/>
          <w:sz w:val="24"/>
          <w:szCs w:val="24"/>
          <w:lang w:val="en-US"/>
        </w:rPr>
        <w:t xml:space="preserve"> 3</w:t>
      </w:r>
      <w:proofErr w:type="gramStart"/>
      <w:r w:rsidR="001F3868" w:rsidRPr="001F3868">
        <w:rPr>
          <w:rFonts w:ascii="Times New Roman" w:eastAsia="Times New Roman" w:hAnsi="Times New Roman" w:cs="Times New Roman"/>
          <w:sz w:val="24"/>
          <w:szCs w:val="24"/>
          <w:lang w:val="en-US"/>
        </w:rPr>
        <w:t>,9</w:t>
      </w:r>
      <w:proofErr w:type="gramEnd"/>
      <w:r w:rsidR="001F3868" w:rsidRPr="001F3868">
        <w:rPr>
          <w:rFonts w:ascii="Times New Roman" w:eastAsia="Times New Roman" w:hAnsi="Times New Roman" w:cs="Times New Roman"/>
          <w:sz w:val="24"/>
          <w:szCs w:val="24"/>
          <w:lang w:val="en-US"/>
        </w:rPr>
        <w:t xml:space="preserve"> </w:t>
      </w:r>
      <w:hyperlink r:id="rId6" w:history="1">
        <w:r w:rsidR="001F3868" w:rsidRPr="001F3868">
          <w:rPr>
            <w:rStyle w:val="Hyperkobling"/>
            <w:rFonts w:ascii="Times New Roman" w:eastAsia="Times New Roman" w:hAnsi="Times New Roman" w:cs="Times New Roman"/>
            <w:sz w:val="24"/>
            <w:szCs w:val="24"/>
            <w:lang w:val="en-US"/>
          </w:rPr>
          <w:t>mill.kr</w:t>
        </w:r>
      </w:hyperlink>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engangskostnader</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ved</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mottak</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av</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materialet</w:t>
      </w:r>
      <w:proofErr w:type="spellEnd"/>
      <w:r w:rsidR="001F3868" w:rsidRPr="001F3868">
        <w:rPr>
          <w:rFonts w:ascii="Times New Roman" w:eastAsia="Times New Roman" w:hAnsi="Times New Roman" w:cs="Times New Roman"/>
          <w:sz w:val="24"/>
          <w:szCs w:val="24"/>
          <w:lang w:val="en-US"/>
        </w:rPr>
        <w:t xml:space="preserve"> og </w:t>
      </w:r>
      <w:proofErr w:type="spellStart"/>
      <w:r w:rsidR="001F3868" w:rsidRPr="001F3868">
        <w:rPr>
          <w:rFonts w:ascii="Times New Roman" w:eastAsia="Times New Roman" w:hAnsi="Times New Roman" w:cs="Times New Roman"/>
          <w:sz w:val="24"/>
          <w:szCs w:val="24"/>
          <w:lang w:val="en-US"/>
        </w:rPr>
        <w:t>deretter</w:t>
      </w:r>
      <w:proofErr w:type="spellEnd"/>
      <w:r w:rsidR="001F3868" w:rsidRPr="001F3868">
        <w:rPr>
          <w:rFonts w:ascii="Times New Roman" w:eastAsia="Times New Roman" w:hAnsi="Times New Roman" w:cs="Times New Roman"/>
          <w:sz w:val="24"/>
          <w:szCs w:val="24"/>
          <w:lang w:val="en-US"/>
        </w:rPr>
        <w:t xml:space="preserve"> 2,3 </w:t>
      </w:r>
      <w:hyperlink r:id="rId7" w:history="1">
        <w:r w:rsidR="001F3868" w:rsidRPr="001F3868">
          <w:rPr>
            <w:rStyle w:val="Hyperkobling"/>
            <w:rFonts w:ascii="Times New Roman" w:eastAsia="Times New Roman" w:hAnsi="Times New Roman" w:cs="Times New Roman"/>
            <w:sz w:val="24"/>
            <w:szCs w:val="24"/>
            <w:lang w:val="en-US"/>
          </w:rPr>
          <w:t>mill.kr</w:t>
        </w:r>
      </w:hyperlink>
      <w:r w:rsidR="001F3868" w:rsidRPr="001F3868">
        <w:rPr>
          <w:rFonts w:ascii="Times New Roman" w:eastAsia="Times New Roman" w:hAnsi="Times New Roman" w:cs="Times New Roman"/>
          <w:sz w:val="24"/>
          <w:szCs w:val="24"/>
          <w:lang w:val="en-US"/>
        </w:rPr>
        <w:t xml:space="preserve">. </w:t>
      </w:r>
      <w:proofErr w:type="spellStart"/>
      <w:proofErr w:type="gramStart"/>
      <w:r w:rsidR="001F3868" w:rsidRPr="001F3868">
        <w:rPr>
          <w:rFonts w:ascii="Times New Roman" w:eastAsia="Times New Roman" w:hAnsi="Times New Roman" w:cs="Times New Roman"/>
          <w:sz w:val="24"/>
          <w:szCs w:val="24"/>
          <w:lang w:val="en-US"/>
        </w:rPr>
        <w:t>i</w:t>
      </w:r>
      <w:proofErr w:type="spellEnd"/>
      <w:proofErr w:type="gram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årlige</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økte</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driftskostnader</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fra</w:t>
      </w:r>
      <w:proofErr w:type="spellEnd"/>
      <w:r w:rsidR="001F3868" w:rsidRPr="001F3868">
        <w:rPr>
          <w:rFonts w:ascii="Times New Roman" w:eastAsia="Times New Roman" w:hAnsi="Times New Roman" w:cs="Times New Roman"/>
          <w:sz w:val="24"/>
          <w:szCs w:val="24"/>
          <w:lang w:val="en-US"/>
        </w:rPr>
        <w:t xml:space="preserve"> og med </w:t>
      </w:r>
      <w:proofErr w:type="spellStart"/>
      <w:r w:rsidR="001F3868" w:rsidRPr="001F3868">
        <w:rPr>
          <w:rFonts w:ascii="Times New Roman" w:eastAsia="Times New Roman" w:hAnsi="Times New Roman" w:cs="Times New Roman"/>
          <w:sz w:val="24"/>
          <w:szCs w:val="24"/>
          <w:lang w:val="en-US"/>
        </w:rPr>
        <w:t>det</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andre</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året</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som</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følge</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av</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økning</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i</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gjenstandssamling</w:t>
      </w:r>
      <w:proofErr w:type="spellEnd"/>
      <w:r w:rsidR="001F3868" w:rsidRPr="001F3868">
        <w:rPr>
          <w:rFonts w:ascii="Times New Roman" w:eastAsia="Times New Roman" w:hAnsi="Times New Roman" w:cs="Times New Roman"/>
          <w:sz w:val="24"/>
          <w:szCs w:val="24"/>
          <w:lang w:val="en-US"/>
        </w:rPr>
        <w:t>.</w:t>
      </w:r>
      <w:r w:rsidR="001F3868">
        <w:rPr>
          <w:rFonts w:ascii="Times New Roman" w:eastAsia="Times New Roman" w:hAnsi="Times New Roman" w:cs="Times New Roman"/>
          <w:sz w:val="24"/>
          <w:szCs w:val="24"/>
          <w:lang w:val="en-US"/>
        </w:rPr>
        <w:t xml:space="preserve"> </w:t>
      </w:r>
      <w:r w:rsidR="001F3868" w:rsidRPr="001F3868">
        <w:rPr>
          <w:rFonts w:ascii="Times New Roman" w:eastAsia="Times New Roman" w:hAnsi="Times New Roman" w:cs="Times New Roman"/>
          <w:sz w:val="24"/>
          <w:szCs w:val="24"/>
          <w:lang w:val="en-US"/>
        </w:rPr>
        <w:t xml:space="preserve">I </w:t>
      </w:r>
      <w:proofErr w:type="spellStart"/>
      <w:r w:rsidR="001F3868" w:rsidRPr="001F3868">
        <w:rPr>
          <w:rFonts w:ascii="Times New Roman" w:eastAsia="Times New Roman" w:hAnsi="Times New Roman" w:cs="Times New Roman"/>
          <w:sz w:val="24"/>
          <w:szCs w:val="24"/>
          <w:lang w:val="en-US"/>
        </w:rPr>
        <w:t>tillegg</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vil</w:t>
      </w:r>
      <w:proofErr w:type="spellEnd"/>
      <w:r w:rsidR="001F3868" w:rsidRPr="001F3868">
        <w:rPr>
          <w:rFonts w:ascii="Times New Roman" w:eastAsia="Times New Roman" w:hAnsi="Times New Roman" w:cs="Times New Roman"/>
          <w:sz w:val="24"/>
          <w:szCs w:val="24"/>
          <w:lang w:val="en-US"/>
        </w:rPr>
        <w:t xml:space="preserve"> Norsk </w:t>
      </w:r>
      <w:proofErr w:type="spellStart"/>
      <w:r w:rsidR="001F3868" w:rsidRPr="001F3868">
        <w:rPr>
          <w:rFonts w:ascii="Times New Roman" w:eastAsia="Times New Roman" w:hAnsi="Times New Roman" w:cs="Times New Roman"/>
          <w:sz w:val="24"/>
          <w:szCs w:val="24"/>
          <w:lang w:val="en-US"/>
        </w:rPr>
        <w:t>folkemuseum</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trenge</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rundt</w:t>
      </w:r>
      <w:proofErr w:type="spellEnd"/>
      <w:r w:rsidR="001F3868" w:rsidRPr="001F3868">
        <w:rPr>
          <w:rFonts w:ascii="Times New Roman" w:eastAsia="Times New Roman" w:hAnsi="Times New Roman" w:cs="Times New Roman"/>
          <w:sz w:val="24"/>
          <w:szCs w:val="24"/>
          <w:lang w:val="en-US"/>
        </w:rPr>
        <w:t xml:space="preserve"> 2 </w:t>
      </w:r>
      <w:hyperlink r:id="rId8" w:history="1">
        <w:r w:rsidR="001F3868" w:rsidRPr="001F3868">
          <w:rPr>
            <w:rStyle w:val="Hyperkobling"/>
            <w:rFonts w:ascii="Times New Roman" w:eastAsia="Times New Roman" w:hAnsi="Times New Roman" w:cs="Times New Roman"/>
            <w:sz w:val="24"/>
            <w:szCs w:val="24"/>
            <w:lang w:val="en-US"/>
          </w:rPr>
          <w:t>mill.kr</w:t>
        </w:r>
      </w:hyperlink>
      <w:r w:rsidR="001F3868" w:rsidRPr="001F3868">
        <w:rPr>
          <w:rFonts w:ascii="Times New Roman" w:eastAsia="Times New Roman" w:hAnsi="Times New Roman" w:cs="Times New Roman"/>
          <w:sz w:val="24"/>
          <w:szCs w:val="24"/>
          <w:lang w:val="en-US"/>
        </w:rPr>
        <w:t xml:space="preserve">. </w:t>
      </w:r>
      <w:proofErr w:type="spellStart"/>
      <w:proofErr w:type="gramStart"/>
      <w:r w:rsidR="001F3868" w:rsidRPr="001F3868">
        <w:rPr>
          <w:rFonts w:ascii="Times New Roman" w:eastAsia="Times New Roman" w:hAnsi="Times New Roman" w:cs="Times New Roman"/>
          <w:sz w:val="24"/>
          <w:szCs w:val="24"/>
          <w:lang w:val="en-US"/>
        </w:rPr>
        <w:t>i</w:t>
      </w:r>
      <w:proofErr w:type="spellEnd"/>
      <w:proofErr w:type="gram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engangskostnader</w:t>
      </w:r>
      <w:proofErr w:type="spellEnd"/>
      <w:r w:rsidR="001F3868" w:rsidRPr="001F3868">
        <w:rPr>
          <w:rFonts w:ascii="Times New Roman" w:eastAsia="Times New Roman" w:hAnsi="Times New Roman" w:cs="Times New Roman"/>
          <w:sz w:val="24"/>
          <w:szCs w:val="24"/>
          <w:lang w:val="en-US"/>
        </w:rPr>
        <w:t xml:space="preserve"> for å </w:t>
      </w:r>
      <w:proofErr w:type="spellStart"/>
      <w:r w:rsidR="001F3868" w:rsidRPr="001F3868">
        <w:rPr>
          <w:rFonts w:ascii="Times New Roman" w:eastAsia="Times New Roman" w:hAnsi="Times New Roman" w:cs="Times New Roman"/>
          <w:sz w:val="24"/>
          <w:szCs w:val="24"/>
          <w:lang w:val="en-US"/>
        </w:rPr>
        <w:t>klargjøre</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materialet</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som</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skal</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til</w:t>
      </w:r>
      <w:proofErr w:type="spellEnd"/>
      <w:r w:rsidR="001F3868" w:rsidRPr="001F3868">
        <w:rPr>
          <w:rFonts w:ascii="Times New Roman" w:eastAsia="Times New Roman" w:hAnsi="Times New Roman" w:cs="Times New Roman"/>
          <w:sz w:val="24"/>
          <w:szCs w:val="24"/>
          <w:lang w:val="en-US"/>
        </w:rPr>
        <w:t xml:space="preserve"> </w:t>
      </w:r>
      <w:proofErr w:type="spellStart"/>
      <w:r w:rsidR="001F3868" w:rsidRPr="001F3868">
        <w:rPr>
          <w:rFonts w:ascii="Times New Roman" w:eastAsia="Times New Roman" w:hAnsi="Times New Roman" w:cs="Times New Roman"/>
          <w:sz w:val="24"/>
          <w:szCs w:val="24"/>
          <w:lang w:val="en-US"/>
        </w:rPr>
        <w:t>Árran</w:t>
      </w:r>
      <w:proofErr w:type="spellEnd"/>
      <w:r w:rsidR="001F3868" w:rsidRPr="001F3868">
        <w:rPr>
          <w:rFonts w:ascii="Times New Roman" w:eastAsia="Times New Roman" w:hAnsi="Times New Roman" w:cs="Times New Roman"/>
          <w:sz w:val="24"/>
          <w:szCs w:val="24"/>
          <w:lang w:val="en-US"/>
        </w:rPr>
        <w:t>.</w:t>
      </w:r>
    </w:p>
    <w:p w14:paraId="23ED2E57" w14:textId="77777777" w:rsidR="00B53EBC" w:rsidRDefault="00234AB3">
      <w:pPr>
        <w:pStyle w:val="Normal1"/>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Sikring av helårlig drift av fergestrekningen Skutvik-Skrova-Svolvær. Overføring til staten, ev ekstra bevilgning for å sikre en helårig transport av fiskeprodukter fra Skrova over Skutvik. Miljø og tidsressurs å spare ved styrking av min en avgang hele året. </w:t>
      </w:r>
      <w:proofErr w:type="spellStart"/>
      <w:r>
        <w:rPr>
          <w:rFonts w:ascii="Times New Roman" w:eastAsia="Times New Roman" w:hAnsi="Times New Roman" w:cs="Times New Roman"/>
          <w:sz w:val="24"/>
          <w:szCs w:val="24"/>
        </w:rPr>
        <w:t>ca</w:t>
      </w:r>
      <w:proofErr w:type="spellEnd"/>
      <w:r>
        <w:rPr>
          <w:rFonts w:ascii="Times New Roman" w:eastAsia="Times New Roman" w:hAnsi="Times New Roman" w:cs="Times New Roman"/>
          <w:sz w:val="24"/>
          <w:szCs w:val="24"/>
        </w:rPr>
        <w:t xml:space="preserve"> 2 millioner. </w:t>
      </w:r>
    </w:p>
    <w:p w14:paraId="5D17873C" w14:textId="77777777" w:rsidR="00B53EBC" w:rsidRDefault="00234AB3">
      <w:pPr>
        <w:pStyle w:val="Normal1"/>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tillater oss et fjerde punkt: </w:t>
      </w:r>
      <w:r>
        <w:rPr>
          <w:sz w:val="14"/>
          <w:szCs w:val="14"/>
        </w:rPr>
        <w:t xml:space="preserve"> </w:t>
      </w:r>
      <w:r>
        <w:rPr>
          <w:rFonts w:ascii="Times New Roman" w:eastAsia="Times New Roman" w:hAnsi="Times New Roman" w:cs="Times New Roman"/>
          <w:sz w:val="24"/>
          <w:szCs w:val="24"/>
        </w:rPr>
        <w:t xml:space="preserve">Tidligere styrking av Museum Nord med 1 </w:t>
      </w:r>
      <w:proofErr w:type="spellStart"/>
      <w:r>
        <w:rPr>
          <w:rFonts w:ascii="Times New Roman" w:eastAsia="Times New Roman" w:hAnsi="Times New Roman" w:cs="Times New Roman"/>
          <w:sz w:val="24"/>
          <w:szCs w:val="24"/>
        </w:rPr>
        <w:t>mill</w:t>
      </w:r>
      <w:proofErr w:type="spellEnd"/>
      <w:r>
        <w:rPr>
          <w:rFonts w:ascii="Times New Roman" w:eastAsia="Times New Roman" w:hAnsi="Times New Roman" w:cs="Times New Roman"/>
          <w:sz w:val="24"/>
          <w:szCs w:val="24"/>
        </w:rPr>
        <w:t xml:space="preserve"> til utvikling av </w:t>
      </w:r>
      <w:proofErr w:type="spellStart"/>
      <w:r>
        <w:rPr>
          <w:rFonts w:ascii="Times New Roman" w:eastAsia="Times New Roman" w:hAnsi="Times New Roman" w:cs="Times New Roman"/>
          <w:sz w:val="24"/>
          <w:szCs w:val="24"/>
        </w:rPr>
        <w:t>Hamsunsenterets</w:t>
      </w:r>
      <w:proofErr w:type="spellEnd"/>
      <w:r>
        <w:rPr>
          <w:rFonts w:ascii="Times New Roman" w:eastAsia="Times New Roman" w:hAnsi="Times New Roman" w:cs="Times New Roman"/>
          <w:sz w:val="24"/>
          <w:szCs w:val="24"/>
        </w:rPr>
        <w:t xml:space="preserve"> internasjonale satsing, ble gjort som engangsbeløp, men trengs som årlig støtte. </w:t>
      </w:r>
    </w:p>
    <w:p w14:paraId="6AABFB83" w14:textId="77777777" w:rsidR="00B53EBC" w:rsidRDefault="00B53EBC">
      <w:pPr>
        <w:pStyle w:val="Normal1"/>
      </w:pPr>
    </w:p>
    <w:p w14:paraId="62DCADF3" w14:textId="77777777" w:rsidR="00B53EBC" w:rsidRDefault="00234AB3">
      <w:pPr>
        <w:pStyle w:val="Normal1"/>
      </w:pPr>
      <w:r>
        <w:rPr>
          <w:rFonts w:ascii="Times New Roman" w:eastAsia="Times New Roman" w:hAnsi="Times New Roman" w:cs="Times New Roman"/>
          <w:sz w:val="24"/>
          <w:szCs w:val="24"/>
        </w:rPr>
        <w:t xml:space="preserve">I tillegg til våre prioriterte saker som gjelder Nordland spesielt, har vi noen generelle saker som vi mener bør prioriteres: </w:t>
      </w:r>
    </w:p>
    <w:p w14:paraId="470A298E" w14:textId="77777777" w:rsidR="00B53EBC" w:rsidRDefault="00234AB3">
      <w:pPr>
        <w:pStyle w:val="Normal1"/>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ønsker også at dere har fokus på økt statlig finansiering ved bosetting av enslige mindreårige flyktninger og ressurskrevende brukere. Dette må til dersom kommunene skal kunne bidra til å avhjelpe flyktningkrisen. </w:t>
      </w:r>
    </w:p>
    <w:p w14:paraId="6BE9041A" w14:textId="77777777" w:rsidR="00B53EBC" w:rsidRDefault="00234AB3">
      <w:pPr>
        <w:pStyle w:val="Normal1"/>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minner samtidig om First Scandinavia, og ønsker </w:t>
      </w:r>
      <w:proofErr w:type="spellStart"/>
      <w:r>
        <w:rPr>
          <w:rFonts w:ascii="Times New Roman" w:eastAsia="Times New Roman" w:hAnsi="Times New Roman" w:cs="Times New Roman"/>
          <w:sz w:val="24"/>
          <w:szCs w:val="24"/>
        </w:rPr>
        <w:t>fullfinansiering</w:t>
      </w:r>
      <w:proofErr w:type="spellEnd"/>
      <w:r>
        <w:rPr>
          <w:rFonts w:ascii="Times New Roman" w:eastAsia="Times New Roman" w:hAnsi="Times New Roman" w:cs="Times New Roman"/>
          <w:sz w:val="24"/>
          <w:szCs w:val="24"/>
        </w:rPr>
        <w:t xml:space="preserve"> av dette via statsbudsjettet. </w:t>
      </w:r>
    </w:p>
    <w:p w14:paraId="654F3947" w14:textId="77777777" w:rsidR="00B53EBC" w:rsidRDefault="00234AB3">
      <w:pPr>
        <w:pStyle w:val="Normal1"/>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Tapskompensasjon for fylkeskommunene er også en sak vi anser som viktig, ikke bare for Nordland, men også for andre fylker (Sogn og Fjordane, Møre og Romsdal, Troms etc.). </w:t>
      </w:r>
    </w:p>
    <w:p w14:paraId="2B553EEC" w14:textId="77777777" w:rsidR="00B53EBC" w:rsidRDefault="00234AB3" w:rsidP="00234AB3">
      <w:pPr>
        <w:pStyle w:val="Normal1"/>
        <w:numPr>
          <w:ilvl w:val="0"/>
          <w:numId w:val="1"/>
        </w:numPr>
        <w:spacing w:before="280" w:after="28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Varslet reduksjon til varig tilrettelagte arbeidsplasser. Dette gjør det svært vanskelig for vekstbedrifter som er helt nødvendig for personer med særlige behov. Det gjøres mye viktig og riktig arbeid overfor denne gruppen som ellers faller utenfor samfunnet. </w:t>
      </w:r>
    </w:p>
    <w:p w14:paraId="005BAD51" w14:textId="77777777" w:rsidR="00234AB3" w:rsidRDefault="00234AB3" w:rsidP="00234AB3">
      <w:pPr>
        <w:pStyle w:val="Normal1"/>
        <w:spacing w:before="280" w:after="280"/>
        <w:contextualSpacing/>
        <w:rPr>
          <w:rFonts w:ascii="Times New Roman" w:eastAsia="Times New Roman" w:hAnsi="Times New Roman" w:cs="Times New Roman"/>
          <w:sz w:val="24"/>
          <w:szCs w:val="24"/>
        </w:rPr>
      </w:pPr>
    </w:p>
    <w:p w14:paraId="5814BE23" w14:textId="77777777" w:rsidR="00234AB3" w:rsidRPr="001F3868" w:rsidRDefault="001F3868" w:rsidP="00234AB3">
      <w:pPr>
        <w:pStyle w:val="Normal1"/>
        <w:spacing w:before="280" w:after="280"/>
        <w:contextualSpacing/>
        <w:rPr>
          <w:rFonts w:ascii="Times New Roman" w:eastAsia="Times New Roman" w:hAnsi="Times New Roman" w:cs="Times New Roman"/>
          <w:sz w:val="24"/>
          <w:szCs w:val="24"/>
          <w:u w:val="single"/>
        </w:rPr>
      </w:pPr>
      <w:r w:rsidRPr="001F3868">
        <w:rPr>
          <w:rFonts w:ascii="Times New Roman" w:eastAsia="Times New Roman" w:hAnsi="Times New Roman" w:cs="Times New Roman"/>
          <w:sz w:val="24"/>
          <w:szCs w:val="24"/>
          <w:u w:val="single"/>
        </w:rPr>
        <w:lastRenderedPageBreak/>
        <w:t>Eventuelt:</w:t>
      </w:r>
    </w:p>
    <w:p w14:paraId="2ECF2A05" w14:textId="77777777" w:rsidR="00234AB3" w:rsidRDefault="00234AB3" w:rsidP="00234AB3">
      <w:pPr>
        <w:pStyle w:val="Normal1"/>
        <w:spacing w:before="280" w:after="280"/>
        <w:contextualSpacing/>
        <w:rPr>
          <w:rFonts w:ascii="Times New Roman" w:eastAsia="Times New Roman" w:hAnsi="Times New Roman" w:cs="Times New Roman"/>
          <w:sz w:val="24"/>
          <w:szCs w:val="24"/>
        </w:rPr>
      </w:pPr>
    </w:p>
    <w:p w14:paraId="5C8BD9DB" w14:textId="391F9649" w:rsidR="00234AB3" w:rsidRPr="001F3868" w:rsidRDefault="00234AB3" w:rsidP="00234AB3">
      <w:pPr>
        <w:pStyle w:val="Normal1"/>
        <w:spacing w:before="280" w:after="280"/>
        <w:contextualSpacing/>
        <w:rPr>
          <w:rFonts w:ascii="Times New Roman" w:eastAsia="Times New Roman" w:hAnsi="Times New Roman" w:cs="Times New Roman"/>
          <w:sz w:val="24"/>
          <w:szCs w:val="24"/>
        </w:rPr>
      </w:pPr>
      <w:r w:rsidRPr="001F3868">
        <w:rPr>
          <w:rFonts w:ascii="Times New Roman" w:eastAsia="Times New Roman" w:hAnsi="Times New Roman" w:cs="Times New Roman"/>
          <w:sz w:val="24"/>
          <w:szCs w:val="24"/>
        </w:rPr>
        <w:t xml:space="preserve">Det ble videre diskutert retningslinjer rundt mailbehandling av saker, samt innspill til Venstres valgkomite. Begge sakene blir fulgt opp i nærmeste framtid, </w:t>
      </w:r>
      <w:r w:rsidR="00E8065D">
        <w:rPr>
          <w:rFonts w:ascii="Times New Roman" w:eastAsia="Times New Roman" w:hAnsi="Times New Roman" w:cs="Times New Roman"/>
          <w:sz w:val="24"/>
          <w:szCs w:val="24"/>
        </w:rPr>
        <w:t>be</w:t>
      </w:r>
      <w:bookmarkStart w:id="0" w:name="_GoBack"/>
      <w:bookmarkEnd w:id="0"/>
      <w:r w:rsidR="00E8065D">
        <w:rPr>
          <w:rFonts w:ascii="Times New Roman" w:eastAsia="Times New Roman" w:hAnsi="Times New Roman" w:cs="Times New Roman"/>
          <w:sz w:val="24"/>
          <w:szCs w:val="24"/>
        </w:rPr>
        <w:t>handles</w:t>
      </w:r>
      <w:r w:rsidRPr="001F3868">
        <w:rPr>
          <w:rFonts w:ascii="Times New Roman" w:eastAsia="Times New Roman" w:hAnsi="Times New Roman" w:cs="Times New Roman"/>
          <w:sz w:val="24"/>
          <w:szCs w:val="24"/>
        </w:rPr>
        <w:t xml:space="preserve"> i neste fysiske møte.</w:t>
      </w:r>
    </w:p>
    <w:p w14:paraId="7C3190CE" w14:textId="77777777" w:rsidR="00B53EBC" w:rsidRDefault="00B53EBC">
      <w:pPr>
        <w:pStyle w:val="Normal1"/>
      </w:pPr>
    </w:p>
    <w:p w14:paraId="148D1E68" w14:textId="77777777" w:rsidR="00B53EBC" w:rsidRDefault="00B53EBC">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04D44118" w14:textId="77777777" w:rsidR="00B53EBC" w:rsidRDefault="00B53EBC">
      <w:pPr>
        <w:pStyle w:val="Normal1"/>
      </w:pPr>
    </w:p>
    <w:p w14:paraId="5DD1E9DE" w14:textId="77777777" w:rsidR="00B53EBC" w:rsidRDefault="00B53EBC">
      <w:pPr>
        <w:pStyle w:val="Normal1"/>
      </w:pPr>
    </w:p>
    <w:p w14:paraId="5905D3AC" w14:textId="77777777" w:rsidR="00B53EBC" w:rsidRDefault="00B53EBC">
      <w:pPr>
        <w:pStyle w:val="Normal1"/>
      </w:pPr>
    </w:p>
    <w:p w14:paraId="4F964826" w14:textId="77777777" w:rsidR="00B53EBC" w:rsidRDefault="00B53EBC">
      <w:pPr>
        <w:pStyle w:val="Normal1"/>
      </w:pPr>
    </w:p>
    <w:sectPr w:rsidR="00B53EBC">
      <w:pgSz w:w="11906" w:h="16838"/>
      <w:pgMar w:top="1417" w:right="1417" w:bottom="1417"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5358C"/>
    <w:multiLevelType w:val="multilevel"/>
    <w:tmpl w:val="EB0CF2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24B6AD4"/>
    <w:multiLevelType w:val="multilevel"/>
    <w:tmpl w:val="0F6ABE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B53EBC"/>
    <w:rsid w:val="001F3868"/>
    <w:rsid w:val="00234AB3"/>
    <w:rsid w:val="00B53EBC"/>
    <w:rsid w:val="00E8065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E60D7"/>
  <w15:docId w15:val="{14C40D20-22C3-440D-A485-25D46C74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1"/>
    <w:next w:val="Normal1"/>
    <w:pPr>
      <w:keepNext/>
      <w:keepLines/>
      <w:spacing w:before="480" w:after="120"/>
      <w:contextualSpacing/>
      <w:outlineLvl w:val="0"/>
    </w:pPr>
    <w:rPr>
      <w:b/>
      <w:sz w:val="48"/>
      <w:szCs w:val="48"/>
    </w:rPr>
  </w:style>
  <w:style w:type="paragraph" w:styleId="Overskrift2">
    <w:name w:val="heading 2"/>
    <w:basedOn w:val="Normal1"/>
    <w:next w:val="Normal1"/>
    <w:pPr>
      <w:keepNext/>
      <w:keepLines/>
      <w:spacing w:before="360" w:after="80"/>
      <w:contextualSpacing/>
      <w:outlineLvl w:val="1"/>
    </w:pPr>
    <w:rPr>
      <w:b/>
      <w:sz w:val="36"/>
      <w:szCs w:val="36"/>
    </w:rPr>
  </w:style>
  <w:style w:type="paragraph" w:styleId="Overskrift3">
    <w:name w:val="heading 3"/>
    <w:basedOn w:val="Normal1"/>
    <w:next w:val="Normal1"/>
    <w:pPr>
      <w:keepNext/>
      <w:keepLines/>
      <w:spacing w:before="280" w:after="80"/>
      <w:contextualSpacing/>
      <w:outlineLvl w:val="2"/>
    </w:pPr>
    <w:rPr>
      <w:b/>
      <w:sz w:val="28"/>
      <w:szCs w:val="28"/>
    </w:rPr>
  </w:style>
  <w:style w:type="paragraph" w:styleId="Overskrift4">
    <w:name w:val="heading 4"/>
    <w:basedOn w:val="Normal1"/>
    <w:next w:val="Normal1"/>
    <w:pPr>
      <w:keepNext/>
      <w:keepLines/>
      <w:spacing w:before="240" w:after="40"/>
      <w:contextualSpacing/>
      <w:outlineLvl w:val="3"/>
    </w:pPr>
    <w:rPr>
      <w:b/>
      <w:sz w:val="24"/>
      <w:szCs w:val="24"/>
    </w:rPr>
  </w:style>
  <w:style w:type="paragraph" w:styleId="Overskrift5">
    <w:name w:val="heading 5"/>
    <w:basedOn w:val="Normal1"/>
    <w:next w:val="Normal1"/>
    <w:pPr>
      <w:keepNext/>
      <w:keepLines/>
      <w:spacing w:before="220" w:after="40"/>
      <w:contextualSpacing/>
      <w:outlineLvl w:val="4"/>
    </w:pPr>
    <w:rPr>
      <w:b/>
    </w:rPr>
  </w:style>
  <w:style w:type="paragraph" w:styleId="Overskrift6">
    <w:name w:val="heading 6"/>
    <w:basedOn w:val="Normal1"/>
    <w:next w:val="Normal1"/>
    <w:pPr>
      <w:keepNext/>
      <w:keepLines/>
      <w:spacing w:before="200" w:after="40"/>
      <w:contextualSpacing/>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1">
    <w:name w:val="Normal1"/>
  </w:style>
  <w:style w:type="paragraph" w:styleId="Tittel">
    <w:name w:val="Title"/>
    <w:basedOn w:val="Normal1"/>
    <w:next w:val="Normal1"/>
    <w:pPr>
      <w:keepNext/>
      <w:keepLines/>
      <w:spacing w:before="480" w:after="120"/>
      <w:contextualSpacing/>
    </w:pPr>
    <w:rPr>
      <w:b/>
      <w:sz w:val="72"/>
      <w:szCs w:val="72"/>
    </w:rPr>
  </w:style>
  <w:style w:type="paragraph" w:styleId="Undertittel">
    <w:name w:val="Subtitle"/>
    <w:basedOn w:val="Normal1"/>
    <w:next w:val="Normal1"/>
    <w:pPr>
      <w:keepNext/>
      <w:keepLines/>
      <w:spacing w:before="360" w:after="80"/>
      <w:contextualSpacing/>
    </w:pPr>
    <w:rPr>
      <w:rFonts w:ascii="Georgia" w:eastAsia="Georgia" w:hAnsi="Georgia" w:cs="Georgia"/>
      <w:i/>
      <w:color w:val="666666"/>
      <w:sz w:val="48"/>
      <w:szCs w:val="48"/>
    </w:rPr>
  </w:style>
  <w:style w:type="character" w:styleId="Hyperkobling">
    <w:name w:val="Hyperlink"/>
    <w:basedOn w:val="Standardskriftforavsnitt"/>
    <w:uiPriority w:val="99"/>
    <w:unhideWhenUsed/>
    <w:rsid w:val="001F38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mill.kr/" TargetMode="External"/><Relationship Id="rId3" Type="http://schemas.openxmlformats.org/officeDocument/2006/relationships/settings" Target="settings.xml"/><Relationship Id="rId7" Type="http://schemas.openxmlformats.org/officeDocument/2006/relationships/hyperlink" Target="http://mill.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ll.kr/" TargetMode="External"/><Relationship Id="rId5" Type="http://schemas.openxmlformats.org/officeDocument/2006/relationships/hyperlink" Target="http://mill.k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2315</Characters>
  <Application>Microsoft Office Word</Application>
  <DocSecurity>0</DocSecurity>
  <Lines>19</Lines>
  <Paragraphs>5</Paragraphs>
  <ScaleCrop>false</ScaleCrop>
  <Company>Aalan Gård</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Aalan Gård</cp:lastModifiedBy>
  <cp:revision>4</cp:revision>
  <dcterms:created xsi:type="dcterms:W3CDTF">2015-10-11T18:56:00Z</dcterms:created>
  <dcterms:modified xsi:type="dcterms:W3CDTF">2015-11-10T09:43:00Z</dcterms:modified>
</cp:coreProperties>
</file>