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31" w:rsidRPr="00613531" w:rsidRDefault="00613531" w:rsidP="00613531">
      <w:pPr>
        <w:pStyle w:val="Brdtekst"/>
        <w:rPr>
          <w:rFonts w:asciiTheme="minorHAnsi" w:hAnsiTheme="minorHAnsi"/>
          <w:b/>
          <w:sz w:val="24"/>
          <w:szCs w:val="24"/>
          <w:u w:val="single"/>
        </w:rPr>
      </w:pPr>
      <w:r w:rsidRPr="00613531">
        <w:rPr>
          <w:rFonts w:asciiTheme="minorHAnsi" w:hAnsiTheme="minorHAnsi"/>
          <w:b/>
          <w:sz w:val="24"/>
          <w:szCs w:val="24"/>
          <w:u w:val="single"/>
        </w:rPr>
        <w:t>Styremøte Nordland Venstre 18.-19. september 2015, Bodø</w:t>
      </w:r>
    </w:p>
    <w:p w:rsidR="00613531" w:rsidRPr="00613531" w:rsidRDefault="00613531" w:rsidP="00613531">
      <w:pPr>
        <w:pStyle w:val="Brdtekst"/>
        <w:rPr>
          <w:rFonts w:asciiTheme="minorHAnsi" w:hAnsiTheme="minorHAnsi"/>
        </w:rPr>
      </w:pPr>
    </w:p>
    <w:p w:rsidR="00613531" w:rsidRPr="00613531" w:rsidRDefault="00613531" w:rsidP="00613531">
      <w:pPr>
        <w:pStyle w:val="Brdtekst"/>
        <w:rPr>
          <w:rFonts w:asciiTheme="minorHAnsi" w:hAnsiTheme="minorHAnsi"/>
          <w:sz w:val="24"/>
          <w:szCs w:val="24"/>
        </w:rPr>
      </w:pPr>
      <w:r w:rsidRPr="00613531">
        <w:rPr>
          <w:rFonts w:asciiTheme="minorHAnsi" w:hAnsiTheme="minorHAnsi"/>
          <w:sz w:val="24"/>
          <w:szCs w:val="24"/>
        </w:rPr>
        <w:t xml:space="preserve">Fredag 18/9 </w:t>
      </w:r>
      <w:proofErr w:type="spellStart"/>
      <w:r w:rsidRPr="00613531">
        <w:rPr>
          <w:rFonts w:asciiTheme="minorHAnsi" w:hAnsiTheme="minorHAnsi"/>
          <w:sz w:val="24"/>
          <w:szCs w:val="24"/>
        </w:rPr>
        <w:t>kl</w:t>
      </w:r>
      <w:proofErr w:type="spellEnd"/>
      <w:r w:rsidRPr="00613531">
        <w:rPr>
          <w:rFonts w:asciiTheme="minorHAnsi" w:hAnsiTheme="minorHAnsi"/>
          <w:sz w:val="24"/>
          <w:szCs w:val="24"/>
        </w:rPr>
        <w:t xml:space="preserve"> 18:00 – 22:00, lørdag 19/9 </w:t>
      </w:r>
      <w:proofErr w:type="spellStart"/>
      <w:r w:rsidRPr="00613531">
        <w:rPr>
          <w:rFonts w:asciiTheme="minorHAnsi" w:hAnsiTheme="minorHAnsi"/>
          <w:sz w:val="24"/>
          <w:szCs w:val="24"/>
        </w:rPr>
        <w:t>kl</w:t>
      </w:r>
      <w:proofErr w:type="spellEnd"/>
      <w:r w:rsidRPr="00613531">
        <w:rPr>
          <w:rFonts w:asciiTheme="minorHAnsi" w:hAnsiTheme="minorHAnsi"/>
          <w:sz w:val="24"/>
          <w:szCs w:val="24"/>
        </w:rPr>
        <w:t xml:space="preserve"> 09:30 – 11:00 </w:t>
      </w:r>
    </w:p>
    <w:p w:rsidR="00613531" w:rsidRPr="00613531" w:rsidRDefault="00613531" w:rsidP="00613531">
      <w:pPr>
        <w:pStyle w:val="Brdtekst"/>
        <w:rPr>
          <w:rFonts w:asciiTheme="minorHAnsi" w:hAnsiTheme="minorHAnsi"/>
          <w:b/>
          <w:color w:val="FF0000"/>
        </w:rPr>
      </w:pPr>
    </w:p>
    <w:p w:rsidR="00613531" w:rsidRPr="00613531" w:rsidRDefault="00613531" w:rsidP="00613531">
      <w:pPr>
        <w:rPr>
          <w:bCs/>
          <w:sz w:val="24"/>
        </w:rPr>
      </w:pPr>
      <w:r w:rsidRPr="00613531">
        <w:rPr>
          <w:b/>
          <w:bCs/>
          <w:sz w:val="24"/>
        </w:rPr>
        <w:t xml:space="preserve">Tilstede: </w:t>
      </w:r>
      <w:r w:rsidRPr="00613531">
        <w:rPr>
          <w:bCs/>
          <w:sz w:val="24"/>
        </w:rPr>
        <w:t xml:space="preserve">Anja Johansen – Hilde Nystad – Arne Ivar Mikalsen – Jostein Toftebakk – Ida G. Johnsen – Hanne Nora Nilsen (VKLN) – Mary Ann Dahl – UV representert v/Henning David Williams; fylkestingsgruppa: May Valle; Terje Cruickshank (bedt om å være til stede i sak 36/2015). </w:t>
      </w:r>
    </w:p>
    <w:p w:rsidR="00613531" w:rsidRPr="00613531" w:rsidRDefault="00613531" w:rsidP="00613531">
      <w:pPr>
        <w:rPr>
          <w:bCs/>
          <w:sz w:val="24"/>
        </w:rPr>
      </w:pPr>
      <w:r w:rsidRPr="00613531">
        <w:rPr>
          <w:b/>
          <w:bCs/>
          <w:sz w:val="24"/>
        </w:rPr>
        <w:t>Forfall:</w:t>
      </w:r>
      <w:r w:rsidRPr="00613531">
        <w:rPr>
          <w:bCs/>
          <w:sz w:val="24"/>
        </w:rPr>
        <w:t xml:space="preserve"> Gøran Rasmussen Åland</w:t>
      </w:r>
    </w:p>
    <w:p w:rsidR="00613531" w:rsidRPr="00613531" w:rsidRDefault="00613531" w:rsidP="00613531">
      <w:pPr>
        <w:pBdr>
          <w:bottom w:val="single" w:sz="4" w:space="1" w:color="auto"/>
        </w:pBdr>
        <w:rPr>
          <w:b/>
          <w:sz w:val="28"/>
          <w:u w:val="single"/>
        </w:rPr>
      </w:pPr>
    </w:p>
    <w:p w:rsidR="00613531" w:rsidRPr="008F4BA7" w:rsidRDefault="00613531" w:rsidP="00613531">
      <w:pPr>
        <w:rPr>
          <w:bCs/>
        </w:rPr>
      </w:pPr>
      <w:r w:rsidRPr="008F4BA7">
        <w:rPr>
          <w:bCs/>
        </w:rPr>
        <w:t>Godkjenning av innkalling og saksliste for styremøtet</w:t>
      </w:r>
    </w:p>
    <w:p w:rsidR="00613531" w:rsidRPr="00613531" w:rsidRDefault="00613531" w:rsidP="00613531">
      <w:r w:rsidRPr="00613531">
        <w:rPr>
          <w:highlight w:val="yellow"/>
        </w:rPr>
        <w:t>Sak 36/2015</w:t>
      </w:r>
      <w:r w:rsidRPr="00613531">
        <w:rPr>
          <w:highlight w:val="yellow"/>
        </w:rPr>
        <w:tab/>
        <w:t>Situasjonen etter valget + begynne på evaluering av egen valgkamp</w:t>
      </w:r>
    </w:p>
    <w:p w:rsidR="00613531" w:rsidRDefault="00FA7302" w:rsidP="00613531">
      <w:r>
        <w:t xml:space="preserve">Nordland Venstre fikk to kandidater inn på fylkestinget. Da styremøtet ble avholdt var personstemmene fortsatt ikke talt opp; ergo var det ikke kjent hvem av toppkandidatene som hadde kommet inn på fast plass. </w:t>
      </w:r>
    </w:p>
    <w:p w:rsidR="00FA7302" w:rsidRPr="00490A91" w:rsidRDefault="00FA7302" w:rsidP="00FA7302">
      <w:r>
        <w:t xml:space="preserve">Våre mål for valgkampen var: 6000 stemmer, 3 fylkestingsrepresentanter.  </w:t>
      </w:r>
      <w:r w:rsidRPr="00613531">
        <w:t xml:space="preserve">Vi fikk 3518 stemmer (ned </w:t>
      </w:r>
      <w:proofErr w:type="spellStart"/>
      <w:r w:rsidRPr="00613531">
        <w:t>ca</w:t>
      </w:r>
      <w:proofErr w:type="spellEnd"/>
      <w:r w:rsidRPr="00613531">
        <w:t xml:space="preserve"> 500 fra forrige</w:t>
      </w:r>
      <w:r>
        <w:t xml:space="preserve"> </w:t>
      </w:r>
      <w:proofErr w:type="spellStart"/>
      <w:r>
        <w:t>ft</w:t>
      </w:r>
      <w:proofErr w:type="spellEnd"/>
      <w:r>
        <w:t>-valg</w:t>
      </w:r>
      <w:r w:rsidRPr="00613531">
        <w:t>)</w:t>
      </w:r>
      <w:r>
        <w:t>. På den ene sida: vi nådde ikke målet. På den andre sida: det var et svært ambisiøst mål</w:t>
      </w:r>
      <w:r w:rsidR="00490A91">
        <w:t xml:space="preserve"> (blant anna på grunn av </w:t>
      </w:r>
      <w:r w:rsidR="00490A91">
        <w:t xml:space="preserve">redusert antall </w:t>
      </w:r>
      <w:proofErr w:type="spellStart"/>
      <w:r w:rsidR="00490A91">
        <w:t>ft</w:t>
      </w:r>
      <w:proofErr w:type="spellEnd"/>
      <w:r w:rsidR="00490A91">
        <w:t>-representanter i Nordland</w:t>
      </w:r>
      <w:r w:rsidR="00490A91" w:rsidRPr="00490A91">
        <w:t>).</w:t>
      </w:r>
      <w:r w:rsidRPr="00490A91">
        <w:t xml:space="preserve"> </w:t>
      </w:r>
      <w:r w:rsidR="00490A91" w:rsidRPr="00490A91">
        <w:rPr>
          <w:iCs/>
        </w:rPr>
        <w:t>Vi utelukker ikke at Venstres støtterolle for regjeringen og MDG sin framgang også kan ha hatt betydning for nedgang i antall stemmer i fylkestingsvalget</w:t>
      </w:r>
      <w:r w:rsidR="00490A91" w:rsidRPr="00490A91">
        <w:t>.  </w:t>
      </w:r>
      <w:r w:rsidRPr="00490A91">
        <w:t xml:space="preserve"> </w:t>
      </w:r>
    </w:p>
    <w:p w:rsidR="00AD2A9D" w:rsidRDefault="00AD2A9D" w:rsidP="00AD2A9D">
      <w:r>
        <w:t xml:space="preserve">Det virker som </w:t>
      </w:r>
      <w:r w:rsidRPr="00613531">
        <w:t xml:space="preserve">SV, Krf, Ap og SP hadde </w:t>
      </w:r>
      <w:r>
        <w:t xml:space="preserve">samarbeidsavtalen klar </w:t>
      </w:r>
      <w:r w:rsidRPr="00613531">
        <w:t xml:space="preserve">allerede </w:t>
      </w:r>
      <w:r>
        <w:t>f</w:t>
      </w:r>
      <w:r w:rsidRPr="00613531">
        <w:t>ør valget</w:t>
      </w:r>
      <w:r>
        <w:t xml:space="preserve">; det nye fylkesrådet ble presentert 18/9. Vi vurderer det slik at det ikke vil være en </w:t>
      </w:r>
      <w:r w:rsidRPr="00613531">
        <w:t xml:space="preserve">ulempe å </w:t>
      </w:r>
      <w:r>
        <w:t xml:space="preserve">fremme Venstres politikk </w:t>
      </w:r>
      <w:r w:rsidRPr="00613531">
        <w:t>i opposisjon fra</w:t>
      </w:r>
      <w:r>
        <w:t>m</w:t>
      </w:r>
      <w:r w:rsidRPr="00613531">
        <w:t xml:space="preserve"> til </w:t>
      </w:r>
      <w:r>
        <w:t>stortings</w:t>
      </w:r>
      <w:r w:rsidRPr="00613531">
        <w:t xml:space="preserve">valget </w:t>
      </w:r>
      <w:r>
        <w:t xml:space="preserve">i </w:t>
      </w:r>
      <w:r w:rsidRPr="00613531">
        <w:t>2017.</w:t>
      </w:r>
    </w:p>
    <w:p w:rsidR="0076197B" w:rsidRDefault="0076197B" w:rsidP="00AD2A9D">
      <w:r>
        <w:t xml:space="preserve">God støtte fra VHO på alle måter (oppmuntring, </w:t>
      </w:r>
      <w:proofErr w:type="spellStart"/>
      <w:r>
        <w:t>faktaark</w:t>
      </w:r>
      <w:proofErr w:type="spellEnd"/>
      <w:r>
        <w:t xml:space="preserve">, </w:t>
      </w:r>
      <w:proofErr w:type="spellStart"/>
      <w:r>
        <w:t>osv</w:t>
      </w:r>
      <w:proofErr w:type="spellEnd"/>
      <w:r>
        <w:t xml:space="preserve">). Lett tilgjengelige. Den nasjonale medieavtalen er bra. </w:t>
      </w:r>
    </w:p>
    <w:p w:rsidR="00490A91" w:rsidRDefault="00490A91" w:rsidP="00AD2A9D"/>
    <w:p w:rsidR="003512A5" w:rsidRPr="00E25CAC" w:rsidRDefault="003512A5" w:rsidP="00AD2A9D">
      <w:pPr>
        <w:rPr>
          <w:b/>
        </w:rPr>
      </w:pPr>
      <w:r w:rsidRPr="00E25CAC">
        <w:rPr>
          <w:b/>
        </w:rPr>
        <w:t>Forhold å være oppmerksomme på og/eller forbedre ved neste valg:</w:t>
      </w:r>
    </w:p>
    <w:p w:rsidR="003512A5" w:rsidRPr="00490A91" w:rsidRDefault="0076197B" w:rsidP="005B5066">
      <w:pPr>
        <w:pStyle w:val="Listeavsnitt"/>
        <w:numPr>
          <w:ilvl w:val="0"/>
          <w:numId w:val="14"/>
        </w:numPr>
      </w:pPr>
      <w:r>
        <w:t>Vi v</w:t>
      </w:r>
      <w:r w:rsidR="003512A5">
        <w:t xml:space="preserve">ar ute i god tid med nominasjonsmøte (november 2014) og med å vedta program (februar). </w:t>
      </w:r>
      <w:proofErr w:type="spellStart"/>
      <w:r w:rsidR="003512A5">
        <w:t>Sluttprosessen</w:t>
      </w:r>
      <w:proofErr w:type="spellEnd"/>
      <w:r w:rsidR="003512A5">
        <w:t xml:space="preserve"> med programmet ble ikke fullført i tide: redigere, trykke, distribuere. Dette, samt ferdigstille kortversjonen av programmet (=fylkesbrosjyren) bør </w:t>
      </w:r>
      <w:r w:rsidR="003512A5" w:rsidRPr="00490A91">
        <w:t>avsluttes i juni.</w:t>
      </w:r>
    </w:p>
    <w:p w:rsidR="00C91B5F" w:rsidRPr="00490A91" w:rsidRDefault="00C91B5F" w:rsidP="005B5066">
      <w:pPr>
        <w:pStyle w:val="Listeavsnitt"/>
        <w:numPr>
          <w:ilvl w:val="0"/>
          <w:numId w:val="14"/>
        </w:numPr>
      </w:pPr>
      <w:r w:rsidRPr="00490A91">
        <w:t xml:space="preserve">Noen meldte tilbake at hvit skrift i liten punktstørrelse mot mørk bakgrunn (siste side i brosjyren) var vanskelig å lese. </w:t>
      </w:r>
    </w:p>
    <w:p w:rsidR="00C91B5F" w:rsidRPr="00490A91" w:rsidRDefault="00C91B5F" w:rsidP="005B5066">
      <w:pPr>
        <w:pStyle w:val="Listeavsnitt"/>
        <w:numPr>
          <w:ilvl w:val="0"/>
          <w:numId w:val="14"/>
        </w:numPr>
      </w:pPr>
      <w:r w:rsidRPr="00490A91">
        <w:t xml:space="preserve">Framtidige styrer og valgkamputvalg må definere tydelig hvem som har ansvar for å følge opp at alle lokallag får brosjyrer snarest mulig etter trykking. Det må føres oversikt over når brosjyrer blir levert, antall brosjyrer hvert lokallag mottar osv.  </w:t>
      </w:r>
    </w:p>
    <w:p w:rsidR="00C91B5F" w:rsidRPr="00490A91" w:rsidRDefault="00C91B5F" w:rsidP="005B5066">
      <w:pPr>
        <w:pStyle w:val="Listeavsnitt"/>
        <w:numPr>
          <w:ilvl w:val="0"/>
          <w:numId w:val="14"/>
        </w:numPr>
      </w:pPr>
      <w:r w:rsidRPr="00490A91">
        <w:t xml:space="preserve">Valgkamputvalget valgte å ikke bestille mer enn et minimumstall med valglister fra NFK. I valgkampperioden signaliserte flere at de gjerne skulle hatt valglister med på stand. Vi anbefaler at framtidige styrer og valgkamputvalg avklarer tidlig om de vil inkludere lister i sitt valgmateriell, og hvis de gjør det, må disse sendes ut sammen med brosjyrene og det må </w:t>
      </w:r>
      <w:r w:rsidRPr="00490A91">
        <w:lastRenderedPageBreak/>
        <w:t>føres oversikt over hvilke lokallag som har mottatt og hvor mange (</w:t>
      </w:r>
      <w:proofErr w:type="spellStart"/>
      <w:r w:rsidRPr="00490A91">
        <w:t>jmf</w:t>
      </w:r>
      <w:proofErr w:type="spellEnd"/>
      <w:r w:rsidRPr="00490A91">
        <w:t xml:space="preserve"> holde oversikt over utsendte brosjyrer).   </w:t>
      </w:r>
    </w:p>
    <w:p w:rsidR="0076197B" w:rsidRDefault="0076197B" w:rsidP="00490A91">
      <w:pPr>
        <w:pStyle w:val="Listeavsnitt"/>
        <w:numPr>
          <w:ilvl w:val="0"/>
          <w:numId w:val="14"/>
        </w:numPr>
      </w:pPr>
      <w:r>
        <w:t xml:space="preserve">Det kan skje mye uforutsett i en valgkamp, men vi bør likevel ha en medieplan klar i juni: hvilke 3-4 enkeltsaker/tema vil vi profilere oss på? Hvilke leserinnlegg/kronikker skrevet av hvem ønsker vi å få ut når? </w:t>
      </w:r>
    </w:p>
    <w:p w:rsidR="003512A5" w:rsidRDefault="003512A5" w:rsidP="005B5066">
      <w:pPr>
        <w:pStyle w:val="Listeavsnitt"/>
        <w:numPr>
          <w:ilvl w:val="0"/>
          <w:numId w:val="14"/>
        </w:numPr>
      </w:pPr>
      <w:r>
        <w:t>Alle kandidater til fylkestingsvalget må levere portrettfoto samt egenpresentasjon (politisk CV) umiddelbart etter nominasjonsmøtet. Det tok ukesvis og utallige purringer å få dette inn nå</w:t>
      </w:r>
      <w:r w:rsidR="005B5066">
        <w:t xml:space="preserve"> (kom i havn lenge etter at vi hadde begynt å publisere nedtellingskalenderen)</w:t>
      </w:r>
      <w:r>
        <w:t xml:space="preserve">. </w:t>
      </w:r>
    </w:p>
    <w:p w:rsidR="003512A5" w:rsidRDefault="003512A5" w:rsidP="005B5066">
      <w:pPr>
        <w:pStyle w:val="Listeavsnitt"/>
        <w:numPr>
          <w:ilvl w:val="0"/>
          <w:numId w:val="14"/>
        </w:numPr>
      </w:pPr>
      <w:r>
        <w:t xml:space="preserve">Avtalt på LPN i juni: </w:t>
      </w:r>
      <w:r w:rsidRPr="00613531">
        <w:t xml:space="preserve">lokallag skulle ta initiativ </w:t>
      </w:r>
      <w:r>
        <w:t>overfor</w:t>
      </w:r>
      <w:r w:rsidRPr="00613531">
        <w:t xml:space="preserve"> toppkandidater for å skrive felles leserinnlegg, gjøre felles stunt</w:t>
      </w:r>
      <w:r>
        <w:t>s</w:t>
      </w:r>
      <w:r w:rsidRPr="00613531">
        <w:t xml:space="preserve"> etc.</w:t>
      </w:r>
      <w:r>
        <w:t xml:space="preserve"> Dette burde vi hatt langt mer av. Vi var enige om at vi skulle</w:t>
      </w:r>
      <w:r w:rsidR="00753977">
        <w:t xml:space="preserve"> </w:t>
      </w:r>
      <w:r>
        <w:t>drive valgkamp og vinne valget sammen. Vi kommer bare til å lykkes bedre neste gang om vi i vesentlig større grad trekker sammen i samme retning. Det betinger at lokallag forbereder/skriver saker som kan fremmes sammen med toppkandidater; det er urimelig å forvente at toppkandidater skal klare den jobben alene</w:t>
      </w:r>
      <w:r w:rsidR="00695736">
        <w:t xml:space="preserve">. </w:t>
      </w:r>
    </w:p>
    <w:p w:rsidR="00E25CAC" w:rsidRDefault="00E25CAC" w:rsidP="005B5066">
      <w:pPr>
        <w:pStyle w:val="Listeavsnitt"/>
        <w:numPr>
          <w:ilvl w:val="0"/>
          <w:numId w:val="14"/>
        </w:numPr>
      </w:pPr>
      <w:r>
        <w:t xml:space="preserve">Toppkandidater (lokalt og på fylket) bør/kan skrive brev som sendes (i papirpost!) til førstegangsvelgerne. </w:t>
      </w:r>
    </w:p>
    <w:p w:rsidR="0076197B" w:rsidRPr="00441BBC" w:rsidRDefault="00695736" w:rsidP="005B5066">
      <w:pPr>
        <w:pStyle w:val="Listeavsnitt"/>
        <w:numPr>
          <w:ilvl w:val="0"/>
          <w:numId w:val="14"/>
        </w:numPr>
        <w:rPr>
          <w:b/>
        </w:rPr>
      </w:pPr>
      <w:r w:rsidRPr="00441BBC">
        <w:rPr>
          <w:b/>
        </w:rPr>
        <w:t xml:space="preserve">Mediearbeid: </w:t>
      </w:r>
    </w:p>
    <w:p w:rsidR="0076197B" w:rsidRDefault="00695736" w:rsidP="00441BBC">
      <w:pPr>
        <w:pStyle w:val="Listeavsnitt"/>
        <w:numPr>
          <w:ilvl w:val="0"/>
          <w:numId w:val="15"/>
        </w:numPr>
      </w:pPr>
      <w:r>
        <w:t xml:space="preserve">Det ble produsert mange leserinnlegg </w:t>
      </w:r>
      <w:r w:rsidR="00D81C26">
        <w:t xml:space="preserve">og kronikker av toppkandidatene. Utfordringa er at vi ikke når gjennom i media utenom i den respektives egen region; få av innleggene/kronikkene kommer med i avisene andre steder i fylket. Anja prøvde etter hvert en strategi med hjelpere (hennes innlegg sendt til redaksjonene av en hjelper i Narvik, en i Brønnøy, </w:t>
      </w:r>
      <w:proofErr w:type="spellStart"/>
      <w:r w:rsidR="00D81C26">
        <w:t>osv</w:t>
      </w:r>
      <w:proofErr w:type="spellEnd"/>
      <w:r w:rsidR="00D81C26">
        <w:t xml:space="preserve">), men vi har ikke målt i hvilken grad dette fungerte. </w:t>
      </w:r>
    </w:p>
    <w:p w:rsidR="004519F2" w:rsidRDefault="004519F2" w:rsidP="00441BBC">
      <w:pPr>
        <w:pStyle w:val="Listeavsnitt"/>
        <w:numPr>
          <w:ilvl w:val="0"/>
          <w:numId w:val="15"/>
        </w:numPr>
      </w:pPr>
      <w:r>
        <w:t>May mener det er vanskelig å få respons på forslag til leserinnlegg i interne fora.</w:t>
      </w:r>
      <w:r w:rsidR="00490A91">
        <w:t xml:space="preserve"> For framtida bør vi være mer målretta med hensyn til i hvilke fora utkast diskuteres samt med å finne responsgrupper for den enkelte skriver.</w:t>
      </w:r>
      <w:r>
        <w:t xml:space="preserve"> </w:t>
      </w:r>
    </w:p>
    <w:p w:rsidR="00B877E5" w:rsidRDefault="0076197B" w:rsidP="00441BBC">
      <w:pPr>
        <w:pStyle w:val="Listeavsnitt"/>
        <w:numPr>
          <w:ilvl w:val="0"/>
          <w:numId w:val="15"/>
        </w:numPr>
      </w:pPr>
      <w:r>
        <w:t xml:space="preserve">Vellykka på </w:t>
      </w:r>
      <w:proofErr w:type="spellStart"/>
      <w:r>
        <w:t>Facebook</w:t>
      </w:r>
      <w:proofErr w:type="spellEnd"/>
      <w:r>
        <w:t xml:space="preserve">. </w:t>
      </w:r>
      <w:r w:rsidR="00490A91">
        <w:t xml:space="preserve">Flere lokallag og fylkeslaget har målt vesentlig større synlighet gjennom å bruke noen hundre kroner </w:t>
      </w:r>
      <w:proofErr w:type="spellStart"/>
      <w:r w:rsidR="00490A91">
        <w:t>påå</w:t>
      </w:r>
      <w:proofErr w:type="spellEnd"/>
      <w:r w:rsidR="00490A91">
        <w:t xml:space="preserve"> fremme </w:t>
      </w:r>
      <w:proofErr w:type="spellStart"/>
      <w:r w:rsidR="00490A91">
        <w:t>Facebook</w:t>
      </w:r>
      <w:proofErr w:type="spellEnd"/>
      <w:r w:rsidR="00490A91">
        <w:t xml:space="preserve">-innlegg (annonser og lenke til leserinnlegg, </w:t>
      </w:r>
      <w:proofErr w:type="spellStart"/>
      <w:r w:rsidR="00490A91">
        <w:t>osv</w:t>
      </w:r>
      <w:proofErr w:type="spellEnd"/>
      <w:r w:rsidR="00490A91">
        <w:t>). Kort oppsummert: f</w:t>
      </w:r>
      <w:r>
        <w:t xml:space="preserve">år mye igjen for </w:t>
      </w:r>
      <w:r w:rsidR="00490A91">
        <w:t>lavt beløp målt mot annonser i aviser.</w:t>
      </w:r>
      <w:bookmarkStart w:id="0" w:name="_GoBack"/>
      <w:bookmarkEnd w:id="0"/>
      <w:r>
        <w:t xml:space="preserve"> Venstre er </w:t>
      </w:r>
      <w:r w:rsidR="00D81C26">
        <w:t xml:space="preserve">et av de partiene med høyest synlighetsscore </w:t>
      </w:r>
      <w:r>
        <w:t xml:space="preserve">i sosiale media (særlig </w:t>
      </w:r>
      <w:proofErr w:type="spellStart"/>
      <w:r>
        <w:t>facebook</w:t>
      </w:r>
      <w:proofErr w:type="spellEnd"/>
      <w:r>
        <w:t xml:space="preserve">; </w:t>
      </w:r>
      <w:r w:rsidR="00D81C26">
        <w:t xml:space="preserve">målt i antall delinger og likes). Det er imidlertid sånn at noen medlemmer/listekandidater i sterk grad bidrar til denne synlighets- og delingskulturen; altfor mange er tause/utnytter ikke denne muligheta til å fremme Venstre. Her har vi et potensial (f.eks. dele lenke til leserinnlegg og andre medieoppslag, like hverandres Venstre-relatert statuser, </w:t>
      </w:r>
      <w:proofErr w:type="spellStart"/>
      <w:r w:rsidR="00D81C26">
        <w:t>osv</w:t>
      </w:r>
      <w:proofErr w:type="spellEnd"/>
      <w:r w:rsidR="00D81C26">
        <w:t xml:space="preserve">). </w:t>
      </w:r>
    </w:p>
    <w:p w:rsidR="0076197B" w:rsidRDefault="0076197B" w:rsidP="00441BBC">
      <w:pPr>
        <w:pStyle w:val="Listeavsnitt"/>
        <w:numPr>
          <w:ilvl w:val="0"/>
          <w:numId w:val="15"/>
        </w:numPr>
      </w:pPr>
      <w:r>
        <w:t xml:space="preserve">Noen mener det er vanskelig å fremme fylkespolitikk. Velgerne er mer opptatt av kommunevalget, mediene virker heller ikke særlig interessert i fylkestingsvalget. Vi må bli bedre på å finne/vise kopling </w:t>
      </w:r>
      <w:r w:rsidRPr="00613531">
        <w:t>mellom lokale saker, lokale politikere og fylkespolitikere.</w:t>
      </w:r>
    </w:p>
    <w:p w:rsidR="004519F2" w:rsidRDefault="004519F2" w:rsidP="00441BBC">
      <w:pPr>
        <w:pStyle w:val="Listeavsnitt"/>
        <w:numPr>
          <w:ilvl w:val="0"/>
          <w:numId w:val="15"/>
        </w:numPr>
      </w:pPr>
      <w:r>
        <w:t xml:space="preserve">Må bli flinkere til korthogde budskap og på å spille på følelser. Mange gjør sitt partivalg basert på følelser. Må besvare </w:t>
      </w:r>
      <w:proofErr w:type="spellStart"/>
      <w:r>
        <w:t>valgomat</w:t>
      </w:r>
      <w:proofErr w:type="spellEnd"/>
      <w:r>
        <w:t>-spørsmål med mer kynisme (</w:t>
      </w:r>
      <w:proofErr w:type="spellStart"/>
      <w:r>
        <w:t>strategitenking</w:t>
      </w:r>
      <w:proofErr w:type="spellEnd"/>
      <w:r>
        <w:t>).</w:t>
      </w:r>
    </w:p>
    <w:p w:rsidR="00695736" w:rsidRPr="00490A91" w:rsidRDefault="00B877E5" w:rsidP="005B5066">
      <w:pPr>
        <w:pStyle w:val="Listeavsnitt"/>
        <w:numPr>
          <w:ilvl w:val="0"/>
          <w:numId w:val="14"/>
        </w:numPr>
      </w:pPr>
      <w:r>
        <w:t xml:space="preserve">Valgkamputvalgets felles kalender fungerte godt for å holdes oppdatert på hvem som skulle delta på hva og hvor. Valgkamputvalgets korte, ukentlige </w:t>
      </w:r>
      <w:proofErr w:type="spellStart"/>
      <w:r>
        <w:t>skype</w:t>
      </w:r>
      <w:proofErr w:type="spellEnd"/>
      <w:r>
        <w:t xml:space="preserve">-møter de siste 4-5 ukene fungerte bare sånn passe av ulike årsaker (det tekniske; kollisjon med andre arrangement, </w:t>
      </w:r>
      <w:proofErr w:type="spellStart"/>
      <w:r>
        <w:t>osv</w:t>
      </w:r>
      <w:proofErr w:type="spellEnd"/>
      <w:r>
        <w:t xml:space="preserve">). </w:t>
      </w:r>
      <w:r w:rsidR="00C91B5F" w:rsidRPr="00490A91">
        <w:t xml:space="preserve">Framtidige valgkamputvalg må finne sin egen arbeidsmetode, men vi gir likevel råd om å avklare tidlig hvilke kommunikasjonskanaler som skal brukes til hva (kanskje ikke lurt å spre seg på for mange kanaler). </w:t>
      </w:r>
    </w:p>
    <w:p w:rsidR="00490A91" w:rsidRDefault="00490A91" w:rsidP="00490A91">
      <w:pPr>
        <w:pStyle w:val="Listeavsnitt"/>
        <w:numPr>
          <w:ilvl w:val="0"/>
          <w:numId w:val="14"/>
        </w:numPr>
        <w:spacing w:after="0" w:line="240" w:lineRule="auto"/>
        <w:contextualSpacing w:val="0"/>
      </w:pPr>
      <w:r>
        <w:t xml:space="preserve">Valgkamp handler også om strategi. I mangel på ressurser må man i større grad ta hensyn til hvor man legger inn innsats i forhold til hva det kan forventes å få ut av ekstra stemmer i etterkant. </w:t>
      </w:r>
    </w:p>
    <w:p w:rsidR="004519F2" w:rsidRPr="00441BBC" w:rsidRDefault="00B877E5" w:rsidP="005B5066">
      <w:pPr>
        <w:pStyle w:val="Listeavsnitt"/>
        <w:numPr>
          <w:ilvl w:val="0"/>
          <w:numId w:val="14"/>
        </w:numPr>
        <w:rPr>
          <w:b/>
        </w:rPr>
      </w:pPr>
      <w:r w:rsidRPr="00441BBC">
        <w:rPr>
          <w:b/>
        </w:rPr>
        <w:lastRenderedPageBreak/>
        <w:t xml:space="preserve">Utstyr til å ha på stand: </w:t>
      </w:r>
    </w:p>
    <w:p w:rsidR="00B877E5" w:rsidRDefault="00E25CAC" w:rsidP="00441BBC">
      <w:pPr>
        <w:pStyle w:val="Listeavsnitt"/>
        <w:numPr>
          <w:ilvl w:val="0"/>
          <w:numId w:val="16"/>
        </w:numPr>
      </w:pPr>
      <w:r>
        <w:t>K</w:t>
      </w:r>
      <w:r w:rsidR="00B877E5">
        <w:t xml:space="preserve">an med fordel ha stort telt! Så ser vi ut som et større </w:t>
      </w:r>
      <w:proofErr w:type="gramStart"/>
      <w:r w:rsidR="00B877E5">
        <w:t>parti…</w:t>
      </w:r>
      <w:proofErr w:type="gramEnd"/>
      <w:r w:rsidR="00B877E5">
        <w:t xml:space="preserve"> Og vi må ikke nødvendigvis kjøpe Venstre-telt; kan like godt dekorere et partytelt/hagetelt. </w:t>
      </w:r>
    </w:p>
    <w:p w:rsidR="004519F2" w:rsidRDefault="004519F2" w:rsidP="00441BBC">
      <w:pPr>
        <w:pStyle w:val="Listeavsnitt"/>
        <w:numPr>
          <w:ilvl w:val="0"/>
          <w:numId w:val="16"/>
        </w:numPr>
      </w:pPr>
      <w:r>
        <w:t xml:space="preserve">Diskusjon rundt singlepakka godteri </w:t>
      </w:r>
      <w:proofErr w:type="spellStart"/>
      <w:r>
        <w:t>vs</w:t>
      </w:r>
      <w:proofErr w:type="spellEnd"/>
      <w:r>
        <w:t xml:space="preserve"> andre saker å ha med på stand. Folk har ulike erfaringer med hva som fungerer. Anja ønsker å ta opp i Landsstyret at på skolevalgene, men gjerne også på ordinær valgstand, hadde det vært fint med kondomer, reflekser, flere </w:t>
      </w:r>
      <w:proofErr w:type="spellStart"/>
      <w:r>
        <w:t>buttons</w:t>
      </w:r>
      <w:proofErr w:type="spellEnd"/>
      <w:r>
        <w:t xml:space="preserve">, kanskje også penner – slikt ungdom vi ha. </w:t>
      </w:r>
    </w:p>
    <w:p w:rsidR="004519F2" w:rsidRDefault="004519F2" w:rsidP="00441BBC">
      <w:pPr>
        <w:pStyle w:val="Listeavsnitt"/>
        <w:numPr>
          <w:ilvl w:val="0"/>
          <w:numId w:val="16"/>
        </w:numPr>
      </w:pPr>
      <w:r>
        <w:t xml:space="preserve">Diskusjon rundt bruk av valglister. Ulike erfaringer. Noen har overhodet ikke brukt valglister; andre etterlyser tilgang på slike lister. Bør trulig gjøres til diskusjonstema på større medlemssamling i forkant av neste valg (nominasjonsmøte og/eller fylkesårsmøte og/eller LPN). </w:t>
      </w:r>
    </w:p>
    <w:p w:rsidR="00AD2A9D" w:rsidRPr="00441BBC" w:rsidRDefault="00AD2A9D" w:rsidP="005B5066">
      <w:pPr>
        <w:pStyle w:val="Listeavsnitt"/>
        <w:numPr>
          <w:ilvl w:val="0"/>
          <w:numId w:val="14"/>
        </w:numPr>
        <w:rPr>
          <w:b/>
        </w:rPr>
      </w:pPr>
      <w:r w:rsidRPr="00441BBC">
        <w:rPr>
          <w:b/>
        </w:rPr>
        <w:t>Skolevalgene</w:t>
      </w:r>
      <w:r w:rsidR="00E25CAC" w:rsidRPr="00441BBC">
        <w:rPr>
          <w:b/>
        </w:rPr>
        <w:t xml:space="preserve">, det følgende er ei oppsummering av felles punkt i Unge Venstres </w:t>
      </w:r>
      <w:r w:rsidR="00441BBC" w:rsidRPr="00441BBC">
        <w:rPr>
          <w:b/>
        </w:rPr>
        <w:t xml:space="preserve">og Nordland Venstres </w:t>
      </w:r>
      <w:r w:rsidR="00E25CAC" w:rsidRPr="00441BBC">
        <w:rPr>
          <w:b/>
        </w:rPr>
        <w:t>evaluering av skolevalgene</w:t>
      </w:r>
      <w:r w:rsidRPr="00441BBC">
        <w:rPr>
          <w:b/>
        </w:rPr>
        <w:t xml:space="preserve">: </w:t>
      </w:r>
    </w:p>
    <w:p w:rsidR="005B5066" w:rsidRDefault="00E25CAC" w:rsidP="00441BBC">
      <w:pPr>
        <w:pStyle w:val="Listeavsnitt"/>
        <w:numPr>
          <w:ilvl w:val="0"/>
          <w:numId w:val="17"/>
        </w:numPr>
      </w:pPr>
      <w:r w:rsidRPr="00613531">
        <w:t xml:space="preserve">Fylkeskommunen har </w:t>
      </w:r>
      <w:r>
        <w:t>koordinator- og informasjons</w:t>
      </w:r>
      <w:r w:rsidRPr="00613531">
        <w:t xml:space="preserve">ansvaret </w:t>
      </w:r>
      <w:r>
        <w:t>(</w:t>
      </w:r>
      <w:r w:rsidRPr="00613531">
        <w:t>i forhold til ungdomspartiene</w:t>
      </w:r>
      <w:r>
        <w:t xml:space="preserve"> og skolene)</w:t>
      </w:r>
      <w:r w:rsidRPr="00613531">
        <w:t xml:space="preserve">, men Nordland Venstre må </w:t>
      </w:r>
      <w:r>
        <w:t xml:space="preserve">likevel </w:t>
      </w:r>
      <w:r w:rsidRPr="00613531">
        <w:t>involvere seg mer</w:t>
      </w:r>
      <w:r>
        <w:t xml:space="preserve"> for et </w:t>
      </w:r>
      <w:r w:rsidRPr="00441BBC">
        <w:t>tettere samarbeid med UV</w:t>
      </w:r>
      <w:r w:rsidRPr="00613531">
        <w:t xml:space="preserve">. </w:t>
      </w:r>
      <w:r>
        <w:t xml:space="preserve">Nordland Venstre legger skolevalgene inn i sitt </w:t>
      </w:r>
      <w:proofErr w:type="spellStart"/>
      <w:r>
        <w:t>årshjul</w:t>
      </w:r>
      <w:proofErr w:type="spellEnd"/>
      <w:r>
        <w:t xml:space="preserve">. </w:t>
      </w:r>
    </w:p>
    <w:p w:rsidR="005B5066" w:rsidRPr="00613531" w:rsidRDefault="005B5066" w:rsidP="00441BBC">
      <w:pPr>
        <w:pStyle w:val="Listeavsnitt"/>
        <w:numPr>
          <w:ilvl w:val="0"/>
          <w:numId w:val="17"/>
        </w:numPr>
      </w:pPr>
      <w:r>
        <w:t>Unge Venstre må sende detaljert info til Nordland Venstre så tidlig som mulig (i begynnelsen av august, seinest!) slik at fylkeslaget kan bidra til at lokallagene stiller opp sammen med UV (og hjelper til med praktiske saker som skyss, overnatting, stand/valgtorg, m.m.). UV ordner sjøl utstyr til å ha med på stand, men det er fint om lokallag ønsker å involvere seg her (UV kommer tilreisende, utstyr begrensa av bagasjekapasitet).</w:t>
      </w:r>
    </w:p>
    <w:p w:rsidR="005B5066" w:rsidRPr="005B5066" w:rsidRDefault="005B5066" w:rsidP="00441BBC">
      <w:pPr>
        <w:pStyle w:val="Listeavsnitt"/>
        <w:numPr>
          <w:ilvl w:val="0"/>
          <w:numId w:val="17"/>
        </w:numPr>
      </w:pPr>
      <w:r w:rsidRPr="005B5066">
        <w:t xml:space="preserve">Det bør være to </w:t>
      </w:r>
      <w:proofErr w:type="spellStart"/>
      <w:r w:rsidRPr="005B5066">
        <w:t>UV’ere</w:t>
      </w:r>
      <w:proofErr w:type="spellEnd"/>
      <w:r w:rsidRPr="005B5066">
        <w:t xml:space="preserve"> på alle skolene. Bare en deltar i debatten, men det er mye tryggere og hyggeligere å reise rundt og å stå på stand når man er to. </w:t>
      </w:r>
    </w:p>
    <w:p w:rsidR="005B5066" w:rsidRPr="005B5066" w:rsidRDefault="005B5066" w:rsidP="00441BBC">
      <w:pPr>
        <w:pStyle w:val="Listeavsnitt"/>
        <w:numPr>
          <w:ilvl w:val="0"/>
          <w:numId w:val="17"/>
        </w:numPr>
      </w:pPr>
      <w:r w:rsidRPr="005B5066">
        <w:t xml:space="preserve">Det bør være en back up-plan for alle skolebesøk. I år førte sykdom til at noen skoler ikke fikk besøk av UV. </w:t>
      </w:r>
    </w:p>
    <w:p w:rsidR="005B5066" w:rsidRPr="005B5066" w:rsidRDefault="005B5066" w:rsidP="00441BBC">
      <w:pPr>
        <w:pStyle w:val="Listeavsnitt"/>
        <w:numPr>
          <w:ilvl w:val="0"/>
          <w:numId w:val="17"/>
        </w:numPr>
      </w:pPr>
      <w:r w:rsidRPr="005B5066">
        <w:t xml:space="preserve">Der elever er ordstyrere i valgdebattene: må være godt skolerte i hva jobben går ut på. Må overhodet ikke sjøl signalisere partipolitisk preferanse (gjennomgående i 2015: AUF lite trivelige både som debattanter og publikummere). </w:t>
      </w:r>
    </w:p>
    <w:p w:rsidR="0056287B" w:rsidRPr="005B5066" w:rsidRDefault="0056287B" w:rsidP="00441BBC">
      <w:pPr>
        <w:pStyle w:val="Listeavsnitt"/>
        <w:numPr>
          <w:ilvl w:val="0"/>
          <w:numId w:val="17"/>
        </w:numPr>
      </w:pPr>
      <w:r w:rsidRPr="00441BBC">
        <w:rPr>
          <w:rFonts w:cs="Arial"/>
        </w:rPr>
        <w:t>Resultat:</w:t>
      </w:r>
      <w:r w:rsidR="005B5066" w:rsidRPr="00441BBC">
        <w:rPr>
          <w:rFonts w:cs="Arial"/>
        </w:rPr>
        <w:t xml:space="preserve"> O</w:t>
      </w:r>
      <w:r w:rsidRPr="00441BBC">
        <w:rPr>
          <w:rFonts w:cs="Arial"/>
        </w:rPr>
        <w:t>pprettholdt</w:t>
      </w:r>
      <w:r w:rsidRPr="005B5066">
        <w:rPr>
          <w:rFonts w:cs="Arial"/>
        </w:rPr>
        <w:t xml:space="preserve"> samme prosent som for fire år siden. (4,3%) Best av de borgerlige partiene. M</w:t>
      </w:r>
      <w:r w:rsidR="005B5066" w:rsidRPr="005B5066">
        <w:rPr>
          <w:rFonts w:cs="Arial"/>
        </w:rPr>
        <w:t>DG</w:t>
      </w:r>
      <w:r w:rsidRPr="005B5066">
        <w:rPr>
          <w:rFonts w:cs="Arial"/>
        </w:rPr>
        <w:t xml:space="preserve"> stjal ikke så mange velgere fra oss som </w:t>
      </w:r>
      <w:r w:rsidR="005B5066" w:rsidRPr="005B5066">
        <w:rPr>
          <w:rFonts w:cs="Arial"/>
        </w:rPr>
        <w:t xml:space="preserve">i </w:t>
      </w:r>
      <w:r w:rsidRPr="005B5066">
        <w:rPr>
          <w:rFonts w:cs="Arial"/>
        </w:rPr>
        <w:t>de andre fylkene.</w:t>
      </w:r>
      <w:r w:rsidR="005B5066" w:rsidRPr="005B5066">
        <w:rPr>
          <w:rFonts w:cs="Arial"/>
        </w:rPr>
        <w:t xml:space="preserve"> </w:t>
      </w:r>
      <w:r w:rsidRPr="005B5066">
        <w:rPr>
          <w:rFonts w:cs="Arial"/>
        </w:rPr>
        <w:t xml:space="preserve">Oppmøte på alle skolene kunne nok endret prosenten. </w:t>
      </w:r>
    </w:p>
    <w:p w:rsidR="00FA7302" w:rsidRPr="005B5066" w:rsidRDefault="00FA7302" w:rsidP="00613531"/>
    <w:p w:rsidR="00613531" w:rsidRDefault="00613531" w:rsidP="00613531">
      <w:r w:rsidRPr="00613531">
        <w:rPr>
          <w:highlight w:val="yellow"/>
        </w:rPr>
        <w:t>Sak 37/2015</w:t>
      </w:r>
      <w:r w:rsidRPr="00613531">
        <w:rPr>
          <w:highlight w:val="yellow"/>
        </w:rPr>
        <w:tab/>
        <w:t>Økonomi</w:t>
      </w:r>
      <w:r w:rsidRPr="00613531">
        <w:t xml:space="preserve">. </w:t>
      </w:r>
    </w:p>
    <w:p w:rsidR="0059383A" w:rsidRDefault="0059383A" w:rsidP="0059383A">
      <w:pPr>
        <w:pStyle w:val="Listeavsnitt"/>
        <w:numPr>
          <w:ilvl w:val="0"/>
          <w:numId w:val="6"/>
        </w:numPr>
      </w:pPr>
      <w:r>
        <w:t>Orientering ved kasserer. Jostein Toftebakk har fått dispos</w:t>
      </w:r>
      <w:r w:rsidR="00C662DB">
        <w:t>is</w:t>
      </w:r>
      <w:r>
        <w:t xml:space="preserve">jonsrett over Nordland Venstres konto. Påminning til alle: ta vare på og lever inn bilag som vedrører utlegg. På konto pr 18/9: </w:t>
      </w:r>
      <w:proofErr w:type="spellStart"/>
      <w:r>
        <w:t>ca</w:t>
      </w:r>
      <w:proofErr w:type="spellEnd"/>
      <w:r>
        <w:t xml:space="preserve"> </w:t>
      </w:r>
      <w:r w:rsidRPr="00613531">
        <w:t>200 000.- En del regninger forventes å komme</w:t>
      </w:r>
      <w:r>
        <w:t xml:space="preserve"> nå i etterkant av valgkampen, i tillegg må vi ha penger til fylkesårsmøtet. </w:t>
      </w:r>
    </w:p>
    <w:p w:rsidR="0059383A" w:rsidRPr="00613531" w:rsidRDefault="0059383A" w:rsidP="0059383A">
      <w:pPr>
        <w:pStyle w:val="Listeavsnitt"/>
        <w:numPr>
          <w:ilvl w:val="0"/>
          <w:numId w:val="6"/>
        </w:numPr>
      </w:pPr>
      <w:r>
        <w:t xml:space="preserve">Fylkesårsmøte 13-14/2 2016: Det kan bli dyrt å arrangere møtet i Bodø </w:t>
      </w:r>
      <w:proofErr w:type="spellStart"/>
      <w:r>
        <w:t>pga</w:t>
      </w:r>
      <w:proofErr w:type="spellEnd"/>
      <w:r>
        <w:t xml:space="preserve"> jubileumsår og press på hotellkapasiteten i byen. </w:t>
      </w:r>
      <w:r w:rsidRPr="0059383A">
        <w:rPr>
          <w:b/>
        </w:rPr>
        <w:t>Vedtak: Arne Ivar</w:t>
      </w:r>
      <w:r w:rsidR="008F4BA7">
        <w:rPr>
          <w:b/>
        </w:rPr>
        <w:t>/</w:t>
      </w:r>
      <w:r w:rsidRPr="0059383A">
        <w:rPr>
          <w:b/>
        </w:rPr>
        <w:t>Jostein</w:t>
      </w:r>
      <w:r w:rsidR="008F4BA7">
        <w:rPr>
          <w:b/>
        </w:rPr>
        <w:t xml:space="preserve">/Hilde </w:t>
      </w:r>
      <w:r w:rsidRPr="0059383A">
        <w:rPr>
          <w:b/>
        </w:rPr>
        <w:t>sjekker med en del hotell i Bodø</w:t>
      </w:r>
      <w:r w:rsidR="008F4BA7">
        <w:rPr>
          <w:b/>
        </w:rPr>
        <w:t xml:space="preserve"> samt med h</w:t>
      </w:r>
      <w:r w:rsidRPr="0059383A">
        <w:rPr>
          <w:b/>
        </w:rPr>
        <w:t>otell i Fauske som alternativ</w:t>
      </w:r>
      <w:r>
        <w:t xml:space="preserve">. </w:t>
      </w:r>
    </w:p>
    <w:p w:rsidR="0059383A" w:rsidRPr="00613531" w:rsidRDefault="0059383A" w:rsidP="0059383A">
      <w:pPr>
        <w:pStyle w:val="Listeavsnitt"/>
        <w:numPr>
          <w:ilvl w:val="0"/>
          <w:numId w:val="6"/>
        </w:numPr>
      </w:pPr>
      <w:r>
        <w:t>M</w:t>
      </w:r>
      <w:r w:rsidRPr="00613531">
        <w:t>øtelokaler</w:t>
      </w:r>
      <w:r>
        <w:t xml:space="preserve"> for Nordland Venstre: </w:t>
      </w:r>
      <w:r w:rsidRPr="0059383A">
        <w:rPr>
          <w:b/>
        </w:rPr>
        <w:t xml:space="preserve">Vedtak: Sekretær sender oppsigelse av avtale med Mediegården (til Geir Are Jensen). Henning David Williams undersøker med Stormen </w:t>
      </w:r>
      <w:proofErr w:type="spellStart"/>
      <w:r w:rsidRPr="0059383A">
        <w:rPr>
          <w:b/>
        </w:rPr>
        <w:t>litteraturhus</w:t>
      </w:r>
      <w:proofErr w:type="spellEnd"/>
      <w:r w:rsidRPr="0059383A">
        <w:rPr>
          <w:b/>
        </w:rPr>
        <w:t xml:space="preserve"> om mulighet for bruk av møtelokaler der</w:t>
      </w:r>
      <w:r>
        <w:t xml:space="preserve">. </w:t>
      </w:r>
      <w:r w:rsidRPr="00613531">
        <w:t xml:space="preserve"> </w:t>
      </w:r>
    </w:p>
    <w:p w:rsidR="00613531" w:rsidRPr="00613531" w:rsidRDefault="00613531" w:rsidP="00613531"/>
    <w:p w:rsidR="00613531" w:rsidRPr="00613531" w:rsidRDefault="00613531" w:rsidP="00613531">
      <w:r w:rsidRPr="00613531">
        <w:rPr>
          <w:highlight w:val="yellow"/>
        </w:rPr>
        <w:lastRenderedPageBreak/>
        <w:t>Sak 38/2015</w:t>
      </w:r>
      <w:r w:rsidRPr="00613531">
        <w:rPr>
          <w:highlight w:val="yellow"/>
        </w:rPr>
        <w:tab/>
        <w:t xml:space="preserve">Høringsuttalelse til </w:t>
      </w:r>
      <w:r w:rsidR="00C662DB">
        <w:rPr>
          <w:highlight w:val="yellow"/>
        </w:rPr>
        <w:t xml:space="preserve">planprogrammet for </w:t>
      </w:r>
      <w:r w:rsidRPr="00613531">
        <w:rPr>
          <w:highlight w:val="yellow"/>
        </w:rPr>
        <w:t>regional transportplan.</w:t>
      </w:r>
      <w:r w:rsidRPr="00613531">
        <w:t xml:space="preserve"> </w:t>
      </w:r>
    </w:p>
    <w:p w:rsidR="00613531" w:rsidRPr="00613531" w:rsidRDefault="00613531" w:rsidP="00613531">
      <w:pPr>
        <w:pStyle w:val="Listeavsnitt"/>
        <w:numPr>
          <w:ilvl w:val="0"/>
          <w:numId w:val="5"/>
        </w:numPr>
        <w:spacing w:after="0" w:line="240" w:lineRule="auto"/>
        <w:contextualSpacing w:val="0"/>
      </w:pPr>
      <w:r w:rsidRPr="00613531">
        <w:t xml:space="preserve">Ingen lokallag har </w:t>
      </w:r>
      <w:r w:rsidR="00C662DB">
        <w:t xml:space="preserve">sendt innspill til styret. Dette skyldes nok dels sammenfall med valgkamp og dels at vi nå kun gir innspill på planprogrammet, ikke på realitetene i transportplanen (kommer på høring til vinteren). </w:t>
      </w:r>
    </w:p>
    <w:p w:rsidR="00441BBC" w:rsidRDefault="009C03A8" w:rsidP="00E17AD9">
      <w:pPr>
        <w:pStyle w:val="Listeavsnitt"/>
        <w:numPr>
          <w:ilvl w:val="0"/>
          <w:numId w:val="5"/>
        </w:numPr>
        <w:spacing w:after="0" w:line="240" w:lineRule="auto"/>
        <w:contextualSpacing w:val="0"/>
      </w:pPr>
      <w:r>
        <w:t>Dette er styrets + fylkestingsgruppas innspill:</w:t>
      </w:r>
    </w:p>
    <w:p w:rsidR="00E17AD9" w:rsidRDefault="00C662DB" w:rsidP="00441BBC">
      <w:pPr>
        <w:spacing w:after="0" w:line="240" w:lineRule="auto"/>
        <w:ind w:left="360"/>
      </w:pPr>
      <w:r>
        <w:t xml:space="preserve"> </w:t>
      </w:r>
    </w:p>
    <w:p w:rsidR="00D36EEE" w:rsidRPr="00D36EEE" w:rsidRDefault="00D36EEE" w:rsidP="00D36EEE">
      <w:pPr>
        <w:rPr>
          <w:b/>
          <w:bCs/>
          <w:color w:val="339933"/>
          <w:sz w:val="20"/>
          <w:szCs w:val="20"/>
          <w:u w:val="single"/>
        </w:rPr>
      </w:pPr>
      <w:r w:rsidRPr="00D36EEE">
        <w:rPr>
          <w:b/>
          <w:bCs/>
          <w:color w:val="339933"/>
          <w:sz w:val="20"/>
          <w:szCs w:val="20"/>
          <w:highlight w:val="green"/>
          <w:u w:val="single"/>
        </w:rPr>
        <w:t>Nordland Venstres svar på høring av planprogrammet for RTP Nordland 2017 – 2028</w:t>
      </w:r>
    </w:p>
    <w:p w:rsidR="00D36EEE" w:rsidRPr="00D36EEE" w:rsidRDefault="00D36EEE" w:rsidP="00D36EEE">
      <w:pPr>
        <w:rPr>
          <w:b/>
          <w:bCs/>
          <w:color w:val="339933"/>
          <w:sz w:val="20"/>
          <w:szCs w:val="20"/>
        </w:rPr>
      </w:pPr>
      <w:r w:rsidRPr="00D36EEE">
        <w:rPr>
          <w:b/>
          <w:bCs/>
          <w:color w:val="339933"/>
          <w:sz w:val="20"/>
          <w:szCs w:val="20"/>
        </w:rPr>
        <w:t xml:space="preserve">Er planprogrammet dekkende for de tema som vil være relevant i Transportplan Nordland? </w:t>
      </w:r>
    </w:p>
    <w:p w:rsidR="00D36EEE" w:rsidRPr="00D36EEE" w:rsidRDefault="00D36EEE" w:rsidP="00D36EEE">
      <w:pPr>
        <w:pStyle w:val="Listeavsnitt"/>
        <w:numPr>
          <w:ilvl w:val="0"/>
          <w:numId w:val="10"/>
        </w:numPr>
        <w:spacing w:line="252" w:lineRule="auto"/>
        <w:rPr>
          <w:color w:val="339933"/>
          <w:sz w:val="20"/>
          <w:szCs w:val="20"/>
        </w:rPr>
      </w:pPr>
      <w:r w:rsidRPr="00D36EEE">
        <w:rPr>
          <w:color w:val="339933"/>
          <w:sz w:val="20"/>
          <w:szCs w:val="20"/>
        </w:rPr>
        <w:t xml:space="preserve">Vi foreslår at videreutvikling av 177-appen inkluderes som eget plantema. Reint konkret ser vi for oss at </w:t>
      </w:r>
      <w:proofErr w:type="spellStart"/>
      <w:r w:rsidRPr="00D36EEE">
        <w:rPr>
          <w:color w:val="339933"/>
          <w:sz w:val="20"/>
          <w:szCs w:val="20"/>
        </w:rPr>
        <w:t>appen</w:t>
      </w:r>
      <w:proofErr w:type="spellEnd"/>
      <w:r w:rsidRPr="00D36EEE">
        <w:rPr>
          <w:color w:val="339933"/>
          <w:sz w:val="20"/>
          <w:szCs w:val="20"/>
        </w:rPr>
        <w:t xml:space="preserve"> bør kunne inneholde enda flere reiseopplysninger og kunne brukes til billettkjøp (</w:t>
      </w:r>
      <w:proofErr w:type="spellStart"/>
      <w:r w:rsidRPr="00D36EEE">
        <w:rPr>
          <w:color w:val="339933"/>
          <w:sz w:val="20"/>
          <w:szCs w:val="20"/>
        </w:rPr>
        <w:t>jmf</w:t>
      </w:r>
      <w:proofErr w:type="spellEnd"/>
      <w:r w:rsidRPr="00D36EEE">
        <w:rPr>
          <w:color w:val="339933"/>
          <w:sz w:val="20"/>
          <w:szCs w:val="20"/>
        </w:rPr>
        <w:t>. #ruter-</w:t>
      </w:r>
      <w:proofErr w:type="spellStart"/>
      <w:r w:rsidRPr="00D36EEE">
        <w:rPr>
          <w:color w:val="339933"/>
          <w:sz w:val="20"/>
          <w:szCs w:val="20"/>
        </w:rPr>
        <w:t>appen</w:t>
      </w:r>
      <w:proofErr w:type="spellEnd"/>
      <w:r w:rsidRPr="00D36EEE">
        <w:rPr>
          <w:color w:val="339933"/>
          <w:sz w:val="20"/>
          <w:szCs w:val="20"/>
        </w:rPr>
        <w:t xml:space="preserve"> i Oslo-området).</w:t>
      </w:r>
      <w:r w:rsidRPr="00D36EEE">
        <w:rPr>
          <w:b/>
          <w:bCs/>
          <w:color w:val="339933"/>
          <w:sz w:val="20"/>
          <w:szCs w:val="20"/>
        </w:rPr>
        <w:t xml:space="preserve"> </w:t>
      </w:r>
    </w:p>
    <w:p w:rsidR="00D36EEE" w:rsidRPr="00D36EEE" w:rsidRDefault="00D36EEE" w:rsidP="00D36EEE">
      <w:pPr>
        <w:pStyle w:val="Listeavsnitt"/>
        <w:numPr>
          <w:ilvl w:val="0"/>
          <w:numId w:val="10"/>
        </w:numPr>
        <w:spacing w:line="252" w:lineRule="auto"/>
        <w:rPr>
          <w:color w:val="339933"/>
          <w:sz w:val="20"/>
          <w:szCs w:val="20"/>
        </w:rPr>
      </w:pPr>
      <w:r w:rsidRPr="00D36EEE">
        <w:rPr>
          <w:bCs/>
          <w:color w:val="339933"/>
          <w:sz w:val="20"/>
          <w:szCs w:val="20"/>
        </w:rPr>
        <w:t xml:space="preserve">Universell utforming er gjennomgående for alle plantema. I tillegg er det viktig å fokusere på randsoneproblematikk og klima/miljø. </w:t>
      </w:r>
    </w:p>
    <w:p w:rsidR="00D36EEE" w:rsidRPr="00D36EEE" w:rsidRDefault="00D36EEE" w:rsidP="00D36EEE">
      <w:pPr>
        <w:pStyle w:val="Listeavsnitt"/>
        <w:numPr>
          <w:ilvl w:val="0"/>
          <w:numId w:val="10"/>
        </w:numPr>
        <w:spacing w:line="252" w:lineRule="auto"/>
        <w:rPr>
          <w:color w:val="339933"/>
          <w:sz w:val="20"/>
          <w:szCs w:val="20"/>
        </w:rPr>
      </w:pPr>
      <w:r w:rsidRPr="00D36EEE">
        <w:rPr>
          <w:bCs/>
          <w:color w:val="339933"/>
          <w:sz w:val="20"/>
          <w:szCs w:val="20"/>
        </w:rPr>
        <w:t xml:space="preserve">Næringstransport/godstransport bør gis eget planpunkt.  </w:t>
      </w:r>
    </w:p>
    <w:p w:rsidR="00D36EEE" w:rsidRPr="00D36EEE" w:rsidRDefault="00D36EEE" w:rsidP="00D36EEE">
      <w:pPr>
        <w:pStyle w:val="Listeavsnitt"/>
        <w:numPr>
          <w:ilvl w:val="0"/>
          <w:numId w:val="10"/>
        </w:numPr>
        <w:spacing w:line="252" w:lineRule="auto"/>
        <w:rPr>
          <w:color w:val="339933"/>
          <w:sz w:val="20"/>
          <w:szCs w:val="20"/>
        </w:rPr>
      </w:pPr>
      <w:r w:rsidRPr="00D36EEE">
        <w:rPr>
          <w:bCs/>
          <w:color w:val="339933"/>
          <w:sz w:val="20"/>
          <w:szCs w:val="20"/>
        </w:rPr>
        <w:t xml:space="preserve">Under punkt 8.8. ønskes eget underpunkt om </w:t>
      </w:r>
      <w:proofErr w:type="spellStart"/>
      <w:r w:rsidRPr="00D36EEE">
        <w:rPr>
          <w:bCs/>
          <w:color w:val="339933"/>
          <w:sz w:val="20"/>
          <w:szCs w:val="20"/>
        </w:rPr>
        <w:t>landstrøm</w:t>
      </w:r>
      <w:proofErr w:type="spellEnd"/>
      <w:r w:rsidRPr="00D36EEE">
        <w:rPr>
          <w:bCs/>
          <w:color w:val="339933"/>
          <w:sz w:val="20"/>
          <w:szCs w:val="20"/>
        </w:rPr>
        <w:t>.</w:t>
      </w:r>
    </w:p>
    <w:p w:rsidR="00D36EEE" w:rsidRPr="00D36EEE" w:rsidRDefault="00D36EEE" w:rsidP="00D36EEE">
      <w:pPr>
        <w:rPr>
          <w:b/>
          <w:bCs/>
          <w:color w:val="339933"/>
          <w:sz w:val="20"/>
          <w:szCs w:val="20"/>
        </w:rPr>
      </w:pPr>
      <w:r w:rsidRPr="00D36EEE">
        <w:rPr>
          <w:b/>
          <w:bCs/>
          <w:color w:val="339933"/>
          <w:sz w:val="20"/>
          <w:szCs w:val="20"/>
        </w:rPr>
        <w:t>Er opplegget for medvirkning, og for hvor informasjon kan finnes, tydelig?</w:t>
      </w:r>
    </w:p>
    <w:p w:rsidR="00D36EEE" w:rsidRPr="00D36EEE" w:rsidRDefault="00D36EEE" w:rsidP="00D36EEE">
      <w:pPr>
        <w:rPr>
          <w:b/>
          <w:bCs/>
          <w:color w:val="339933"/>
          <w:sz w:val="20"/>
          <w:szCs w:val="20"/>
        </w:rPr>
      </w:pPr>
      <w:r w:rsidRPr="00D36EEE">
        <w:rPr>
          <w:b/>
          <w:bCs/>
          <w:color w:val="339933"/>
          <w:sz w:val="20"/>
          <w:szCs w:val="20"/>
        </w:rPr>
        <w:t>Kan andre metoder for involvering tas i bruk – kanskje spesielt i forhold til involvering av befolkning og næringsliv?</w:t>
      </w:r>
    </w:p>
    <w:p w:rsidR="00D36EEE" w:rsidRPr="00D36EEE" w:rsidRDefault="00D36EEE" w:rsidP="00D36EEE">
      <w:pPr>
        <w:pStyle w:val="Listeavsnitt"/>
        <w:numPr>
          <w:ilvl w:val="0"/>
          <w:numId w:val="11"/>
        </w:numPr>
        <w:spacing w:line="252" w:lineRule="auto"/>
        <w:rPr>
          <w:color w:val="339933"/>
          <w:sz w:val="20"/>
          <w:szCs w:val="20"/>
        </w:rPr>
      </w:pPr>
      <w:r w:rsidRPr="00D36EEE">
        <w:rPr>
          <w:color w:val="339933"/>
          <w:sz w:val="20"/>
          <w:szCs w:val="20"/>
        </w:rPr>
        <w:t xml:space="preserve">Vi mener at bruk av sosiale media vil kunne fange opp innspill fra flere brukergrupper (eks. undersøke brukergruppers preferanser mellom ulike alternativer; i større grad involvere ungdom) </w:t>
      </w:r>
    </w:p>
    <w:p w:rsidR="00D36EEE" w:rsidRPr="00D36EEE" w:rsidRDefault="00D36EEE" w:rsidP="00D36EEE">
      <w:pPr>
        <w:rPr>
          <w:b/>
          <w:bCs/>
          <w:color w:val="339933"/>
          <w:sz w:val="20"/>
          <w:szCs w:val="20"/>
        </w:rPr>
      </w:pPr>
      <w:r w:rsidRPr="00D36EEE">
        <w:rPr>
          <w:b/>
          <w:bCs/>
          <w:color w:val="339933"/>
          <w:sz w:val="20"/>
          <w:szCs w:val="20"/>
        </w:rPr>
        <w:t>Ser det ut til at høringspartenes interesser vil kunne bli ivaretatt i arbeidet med planen?</w:t>
      </w:r>
    </w:p>
    <w:p w:rsidR="00D36EEE" w:rsidRPr="00D36EEE" w:rsidRDefault="00D36EEE" w:rsidP="00D36EEE">
      <w:pPr>
        <w:rPr>
          <w:b/>
          <w:bCs/>
          <w:color w:val="339933"/>
          <w:sz w:val="20"/>
          <w:szCs w:val="20"/>
        </w:rPr>
      </w:pPr>
    </w:p>
    <w:p w:rsidR="00D36EEE" w:rsidRPr="00D36EEE" w:rsidRDefault="00D36EEE" w:rsidP="00D36EEE">
      <w:pPr>
        <w:rPr>
          <w:b/>
          <w:bCs/>
          <w:color w:val="339933"/>
          <w:sz w:val="20"/>
          <w:szCs w:val="20"/>
        </w:rPr>
      </w:pPr>
      <w:r w:rsidRPr="00D36EEE">
        <w:rPr>
          <w:b/>
          <w:bCs/>
          <w:color w:val="339933"/>
          <w:sz w:val="20"/>
          <w:szCs w:val="20"/>
        </w:rPr>
        <w:t>Har høringspartene innspill til ytterligere utredningsbehov og innhenting av kunnskap?</w:t>
      </w:r>
    </w:p>
    <w:p w:rsidR="00D36EEE" w:rsidRPr="00D36EEE" w:rsidRDefault="00D36EEE" w:rsidP="00D36EEE">
      <w:pPr>
        <w:rPr>
          <w:b/>
          <w:bCs/>
          <w:color w:val="339933"/>
          <w:sz w:val="20"/>
          <w:szCs w:val="20"/>
        </w:rPr>
      </w:pPr>
      <w:r w:rsidRPr="00D36EEE">
        <w:rPr>
          <w:b/>
          <w:bCs/>
          <w:color w:val="339933"/>
          <w:sz w:val="20"/>
          <w:szCs w:val="20"/>
        </w:rPr>
        <w:t xml:space="preserve">Innspill om eventuell strekninger/korridorer som kan danne grunnlag for strekningsvise mål og strategier, jfr. Pkt. 4.4 </w:t>
      </w:r>
    </w:p>
    <w:p w:rsidR="00D36EEE" w:rsidRPr="00D36EEE" w:rsidRDefault="00D36EEE" w:rsidP="00D36EEE">
      <w:pPr>
        <w:pStyle w:val="Listeavsnitt"/>
        <w:numPr>
          <w:ilvl w:val="0"/>
          <w:numId w:val="13"/>
        </w:numPr>
        <w:autoSpaceDE w:val="0"/>
        <w:autoSpaceDN w:val="0"/>
        <w:spacing w:line="252" w:lineRule="auto"/>
        <w:rPr>
          <w:bCs/>
          <w:color w:val="339933"/>
          <w:sz w:val="20"/>
          <w:szCs w:val="20"/>
        </w:rPr>
      </w:pPr>
      <w:r w:rsidRPr="00D36EEE">
        <w:rPr>
          <w:bCs/>
          <w:color w:val="339933"/>
          <w:sz w:val="20"/>
          <w:szCs w:val="20"/>
        </w:rPr>
        <w:t>Områder med lang avstand til flyplass og regionsentra og med svakt kollektivtilbud bør utredes spesielt med tanke på å avkorte avstand til flyplass.</w:t>
      </w:r>
    </w:p>
    <w:p w:rsidR="00D36EEE" w:rsidRPr="00D36EEE" w:rsidRDefault="00D36EEE" w:rsidP="00D36EEE">
      <w:pPr>
        <w:pStyle w:val="Listeavsnitt"/>
        <w:numPr>
          <w:ilvl w:val="0"/>
          <w:numId w:val="13"/>
        </w:numPr>
        <w:autoSpaceDE w:val="0"/>
        <w:autoSpaceDN w:val="0"/>
        <w:spacing w:line="252" w:lineRule="auto"/>
        <w:rPr>
          <w:bCs/>
          <w:color w:val="339933"/>
          <w:sz w:val="20"/>
          <w:szCs w:val="20"/>
        </w:rPr>
      </w:pPr>
      <w:r w:rsidRPr="00D36EEE">
        <w:rPr>
          <w:bCs/>
          <w:color w:val="339933"/>
          <w:sz w:val="20"/>
          <w:szCs w:val="20"/>
        </w:rPr>
        <w:t xml:space="preserve">Nordland Venstre ønsker utredet </w:t>
      </w:r>
      <w:proofErr w:type="spellStart"/>
      <w:r w:rsidRPr="00D36EEE">
        <w:rPr>
          <w:bCs/>
          <w:color w:val="339933"/>
          <w:sz w:val="20"/>
          <w:szCs w:val="20"/>
        </w:rPr>
        <w:t>fv</w:t>
      </w:r>
      <w:proofErr w:type="spellEnd"/>
      <w:r w:rsidRPr="00D36EEE">
        <w:rPr>
          <w:bCs/>
          <w:color w:val="339933"/>
          <w:sz w:val="20"/>
          <w:szCs w:val="20"/>
        </w:rPr>
        <w:t xml:space="preserve"> 17 med arm over Steigen-Hamarøy-Svolvær som kystveg.</w:t>
      </w:r>
    </w:p>
    <w:p w:rsidR="00D36EEE" w:rsidRPr="00D36EEE" w:rsidRDefault="00D36EEE" w:rsidP="00D36EEE">
      <w:pPr>
        <w:rPr>
          <w:b/>
          <w:bCs/>
          <w:color w:val="339933"/>
          <w:sz w:val="20"/>
          <w:szCs w:val="20"/>
        </w:rPr>
      </w:pPr>
      <w:r w:rsidRPr="00D36EEE">
        <w:rPr>
          <w:b/>
          <w:bCs/>
          <w:color w:val="339933"/>
          <w:sz w:val="20"/>
          <w:szCs w:val="20"/>
        </w:rPr>
        <w:t>Annet:</w:t>
      </w:r>
    </w:p>
    <w:p w:rsidR="00D36EEE" w:rsidRPr="00D36EEE" w:rsidRDefault="00D36EEE" w:rsidP="00D36EEE">
      <w:pPr>
        <w:pStyle w:val="Listeavsnitt"/>
        <w:numPr>
          <w:ilvl w:val="0"/>
          <w:numId w:val="12"/>
        </w:numPr>
        <w:spacing w:line="252" w:lineRule="auto"/>
        <w:rPr>
          <w:color w:val="339933"/>
          <w:sz w:val="20"/>
          <w:szCs w:val="20"/>
        </w:rPr>
      </w:pPr>
      <w:r w:rsidRPr="00D36EEE">
        <w:rPr>
          <w:color w:val="339933"/>
          <w:sz w:val="20"/>
          <w:szCs w:val="20"/>
        </w:rPr>
        <w:t xml:space="preserve">Blant dem som skal medvirke i planprosessen, er kommunene nevnt. Dermed er kanskje NAV allerede inkludert? Vi ønsker å påpeke at helserelatert transport er en viktig del av det samla transportbehovet; NAV og helseforetak bør være inkludert. </w:t>
      </w:r>
    </w:p>
    <w:p w:rsidR="00D36EEE" w:rsidRPr="00D36EEE" w:rsidRDefault="00D36EEE" w:rsidP="00D36EEE">
      <w:pPr>
        <w:pStyle w:val="Listeavsnitt"/>
        <w:numPr>
          <w:ilvl w:val="0"/>
          <w:numId w:val="12"/>
        </w:numPr>
        <w:spacing w:line="252" w:lineRule="auto"/>
        <w:rPr>
          <w:color w:val="339933"/>
          <w:sz w:val="20"/>
          <w:szCs w:val="20"/>
        </w:rPr>
      </w:pPr>
      <w:r w:rsidRPr="00D36EEE">
        <w:rPr>
          <w:color w:val="339933"/>
          <w:sz w:val="20"/>
          <w:szCs w:val="20"/>
        </w:rPr>
        <w:t xml:space="preserve">Aktiv transport er skilt ut i eget punkt (8.3); fylkesveinettet er pkt. 8.2. Sykkelpartiet Venstre mener det bør være en selvfølge at gang-/sykkelvei er del av investering i fylkesvei (i større grad se sammenheng mellom punktene). </w:t>
      </w:r>
    </w:p>
    <w:p w:rsidR="00D36EEE" w:rsidRPr="00D36EEE" w:rsidRDefault="00D36EEE" w:rsidP="00D36EEE">
      <w:pPr>
        <w:pStyle w:val="Listeavsnitt"/>
        <w:numPr>
          <w:ilvl w:val="0"/>
          <w:numId w:val="12"/>
        </w:numPr>
        <w:autoSpaceDE w:val="0"/>
        <w:autoSpaceDN w:val="0"/>
        <w:spacing w:line="252" w:lineRule="auto"/>
        <w:rPr>
          <w:bCs/>
          <w:color w:val="339933"/>
          <w:sz w:val="20"/>
          <w:szCs w:val="20"/>
        </w:rPr>
      </w:pPr>
      <w:r w:rsidRPr="00D36EEE">
        <w:rPr>
          <w:bCs/>
          <w:color w:val="339933"/>
          <w:sz w:val="20"/>
          <w:szCs w:val="20"/>
        </w:rPr>
        <w:t>Det er uheldig både for miljø og næringsliv når trailertransport fra Skrova får 100 km lengre vegstrekning samt ei fergestrekning ekstra for å nå E6 vinterstid. Tidligere konklusjon av rapport må vektlegges.</w:t>
      </w:r>
    </w:p>
    <w:p w:rsidR="00D36EEE" w:rsidRPr="001325FE" w:rsidRDefault="00D36EEE" w:rsidP="00D36EEE">
      <w:pPr>
        <w:autoSpaceDE w:val="0"/>
        <w:autoSpaceDN w:val="0"/>
        <w:rPr>
          <w:bCs/>
          <w:color w:val="000000"/>
          <w:sz w:val="24"/>
          <w:szCs w:val="24"/>
        </w:rPr>
      </w:pPr>
    </w:p>
    <w:p w:rsidR="00613531" w:rsidRPr="00613531" w:rsidRDefault="00613531" w:rsidP="00613531">
      <w:pPr>
        <w:rPr>
          <w:bCs/>
        </w:rPr>
      </w:pPr>
      <w:r w:rsidRPr="00613531">
        <w:rPr>
          <w:bCs/>
          <w:highlight w:val="yellow"/>
        </w:rPr>
        <w:t>Sak 39/2015</w:t>
      </w:r>
      <w:r w:rsidRPr="00613531">
        <w:rPr>
          <w:bCs/>
          <w:highlight w:val="yellow"/>
        </w:rPr>
        <w:tab/>
        <w:t>Møteplan</w:t>
      </w:r>
      <w:r w:rsidRPr="00613531">
        <w:rPr>
          <w:bCs/>
        </w:rPr>
        <w:t xml:space="preserve"> </w:t>
      </w:r>
    </w:p>
    <w:p w:rsidR="0059383A" w:rsidRPr="00613531" w:rsidRDefault="0059383A" w:rsidP="00A6052B">
      <w:pPr>
        <w:pStyle w:val="Listeavsnitt"/>
        <w:numPr>
          <w:ilvl w:val="0"/>
          <w:numId w:val="7"/>
        </w:numPr>
      </w:pPr>
      <w:r w:rsidRPr="00613531">
        <w:t>Mulig telefonstyremøte i oktober</w:t>
      </w:r>
      <w:r>
        <w:t xml:space="preserve"> om innspill til s</w:t>
      </w:r>
      <w:r w:rsidRPr="00613531">
        <w:t>tatsbudsjett etc. Kommer tilbake til dato.</w:t>
      </w:r>
    </w:p>
    <w:p w:rsidR="0059383A" w:rsidRDefault="0059383A" w:rsidP="00A6052B">
      <w:pPr>
        <w:pStyle w:val="Listeavsnitt"/>
        <w:numPr>
          <w:ilvl w:val="0"/>
          <w:numId w:val="7"/>
        </w:numPr>
      </w:pPr>
      <w:r w:rsidRPr="00613531">
        <w:lastRenderedPageBreak/>
        <w:t xml:space="preserve">Fysisk </w:t>
      </w:r>
      <w:r w:rsidR="00A6052B">
        <w:t xml:space="preserve">styremøte </w:t>
      </w:r>
      <w:r w:rsidRPr="00613531">
        <w:t>13.-14.11.2015</w:t>
      </w:r>
      <w:r w:rsidR="00A6052B">
        <w:t xml:space="preserve">, Mediegården, Bodø. Ida </w:t>
      </w:r>
      <w:r w:rsidR="003A66B3">
        <w:t xml:space="preserve">Gudding Johnsen </w:t>
      </w:r>
      <w:r w:rsidR="00A6052B">
        <w:t>skriver Nordland Venstre inn i møteboka og skaffer nøkkel før møtet</w:t>
      </w:r>
      <w:r w:rsidR="003A66B3">
        <w:t xml:space="preserve"> (</w:t>
      </w:r>
      <w:proofErr w:type="spellStart"/>
      <w:r w:rsidR="003A66B3">
        <w:t>evt</w:t>
      </w:r>
      <w:proofErr w:type="spellEnd"/>
      <w:r w:rsidR="003A66B3">
        <w:t xml:space="preserve"> får noen andre i Bodø til å besørge dette)</w:t>
      </w:r>
      <w:r w:rsidR="00A6052B">
        <w:t xml:space="preserve">. </w:t>
      </w:r>
    </w:p>
    <w:p w:rsidR="00A6052B" w:rsidRDefault="00A6052B" w:rsidP="00A6052B">
      <w:pPr>
        <w:pStyle w:val="Listeavsnitt"/>
        <w:numPr>
          <w:ilvl w:val="0"/>
          <w:numId w:val="7"/>
        </w:numPr>
      </w:pPr>
      <w:r>
        <w:t xml:space="preserve">Telefonstyremøte januar 2016 om Nordland Venstres miljøpris samt andre saker til fylkesårsmøtet. </w:t>
      </w:r>
    </w:p>
    <w:p w:rsidR="00A6052B" w:rsidRDefault="00A6052B" w:rsidP="00A6052B">
      <w:pPr>
        <w:pStyle w:val="Listeavsnitt"/>
        <w:numPr>
          <w:ilvl w:val="0"/>
          <w:numId w:val="7"/>
        </w:numPr>
      </w:pPr>
      <w:r>
        <w:t>Fysisk s</w:t>
      </w:r>
      <w:r w:rsidR="0059383A" w:rsidRPr="00613531">
        <w:t>tyremøte 12.02</w:t>
      </w:r>
      <w:r>
        <w:t xml:space="preserve">, på sted for fylkesårsmøtet </w:t>
      </w:r>
    </w:p>
    <w:p w:rsidR="0059383A" w:rsidRDefault="0059383A" w:rsidP="00A6052B">
      <w:pPr>
        <w:pStyle w:val="Listeavsnitt"/>
        <w:numPr>
          <w:ilvl w:val="0"/>
          <w:numId w:val="7"/>
        </w:numPr>
      </w:pPr>
      <w:r w:rsidRPr="00613531">
        <w:t>Fylkesårsmøte 13.-14.02.2016</w:t>
      </w:r>
    </w:p>
    <w:p w:rsidR="00A6052B" w:rsidRPr="00613531" w:rsidRDefault="00A6052B" w:rsidP="00A6052B">
      <w:pPr>
        <w:pStyle w:val="Listeavsnitt"/>
        <w:numPr>
          <w:ilvl w:val="0"/>
          <w:numId w:val="7"/>
        </w:numPr>
      </w:pPr>
      <w:r>
        <w:t xml:space="preserve">Det sittende styret er enig om at styret i framtida bør legge minst ett årlig styremøte ut av Bodø til andre steder i fylket forutsett at man oppnår følgende for å bygge organisasjonen: møter med lokallag (helst flere lokallag i regionen), bedriftsbesøk eller annet sammen med lokallag som gir medieoppslag. Det sittende styret mener det må bli opp til det nye styret (velges februar 2016) å beslutte om de ønsker å følge opp dette og hvor de i så fall ønsker å legge møter. </w:t>
      </w:r>
    </w:p>
    <w:p w:rsidR="006724DE" w:rsidRPr="00613531" w:rsidRDefault="006724DE"/>
    <w:p w:rsidR="00E17AD9" w:rsidRPr="00E17AD9" w:rsidRDefault="00E17AD9" w:rsidP="00E17AD9">
      <w:proofErr w:type="spellStart"/>
      <w:r w:rsidRPr="00E17AD9">
        <w:rPr>
          <w:highlight w:val="yellow"/>
        </w:rPr>
        <w:t>Eventueltsaker</w:t>
      </w:r>
      <w:proofErr w:type="spellEnd"/>
      <w:r w:rsidRPr="00E17AD9">
        <w:t xml:space="preserve"> </w:t>
      </w:r>
    </w:p>
    <w:p w:rsidR="00E17AD9" w:rsidRPr="00613531" w:rsidRDefault="00E17AD9" w:rsidP="00E17AD9">
      <w:pPr>
        <w:pStyle w:val="Listeavsnitt"/>
        <w:numPr>
          <w:ilvl w:val="0"/>
          <w:numId w:val="8"/>
        </w:numPr>
      </w:pPr>
      <w:r w:rsidRPr="00613531">
        <w:t>N</w:t>
      </w:r>
      <w:r>
        <w:t>ordland Venstres m</w:t>
      </w:r>
      <w:r w:rsidRPr="00613531">
        <w:t>iljøpris. S</w:t>
      </w:r>
      <w:r>
        <w:t xml:space="preserve">ekretær sender </w:t>
      </w:r>
      <w:r w:rsidRPr="00613531">
        <w:t xml:space="preserve">mail </w:t>
      </w:r>
      <w:r>
        <w:t xml:space="preserve">med info om prisen og invitasjon til å komme med </w:t>
      </w:r>
      <w:r w:rsidR="003A66B3">
        <w:t>forslag til prismottaker</w:t>
      </w:r>
      <w:r>
        <w:t xml:space="preserve"> </w:t>
      </w:r>
      <w:r w:rsidRPr="00613531">
        <w:t>til lokallagene</w:t>
      </w:r>
      <w:r>
        <w:t>/UV/VKLN</w:t>
      </w:r>
      <w:r w:rsidRPr="00613531">
        <w:t xml:space="preserve"> medio oktober.</w:t>
      </w:r>
    </w:p>
    <w:p w:rsidR="00E17AD9" w:rsidRPr="00613531" w:rsidRDefault="00E17AD9" w:rsidP="00E17AD9">
      <w:pPr>
        <w:pStyle w:val="Listeavsnitt"/>
        <w:numPr>
          <w:ilvl w:val="0"/>
          <w:numId w:val="8"/>
        </w:numPr>
      </w:pPr>
      <w:r>
        <w:t>Fylkesårsmøtet: kort lufting av mulige tema: regional transportplan; n</w:t>
      </w:r>
      <w:r w:rsidRPr="00613531">
        <w:t>æringsutvikling</w:t>
      </w:r>
      <w:r>
        <w:t xml:space="preserve"> sett i lys av grønn vekst; r</w:t>
      </w:r>
      <w:r w:rsidRPr="00613531">
        <w:t xml:space="preserve">us og </w:t>
      </w:r>
      <w:r>
        <w:t>p</w:t>
      </w:r>
      <w:r w:rsidRPr="00613531">
        <w:t xml:space="preserve">sykiatri. </w:t>
      </w:r>
    </w:p>
    <w:p w:rsidR="00A6052B" w:rsidRDefault="00E17AD9" w:rsidP="00983201">
      <w:pPr>
        <w:pStyle w:val="Listeavsnitt"/>
        <w:numPr>
          <w:ilvl w:val="0"/>
          <w:numId w:val="8"/>
        </w:numPr>
      </w:pPr>
      <w:r>
        <w:t>Sekretær sender påminning til v</w:t>
      </w:r>
      <w:r w:rsidRPr="00613531">
        <w:t xml:space="preserve">algkomiteen </w:t>
      </w:r>
      <w:r>
        <w:t>om</w:t>
      </w:r>
      <w:r w:rsidRPr="00613531">
        <w:t xml:space="preserve"> at de må komme i gang med sitt arbeid.</w:t>
      </w:r>
    </w:p>
    <w:sectPr w:rsidR="00A60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231"/>
    <w:multiLevelType w:val="hybridMultilevel"/>
    <w:tmpl w:val="593605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29771A"/>
    <w:multiLevelType w:val="hybridMultilevel"/>
    <w:tmpl w:val="ED5CA322"/>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9330BFE"/>
    <w:multiLevelType w:val="hybridMultilevel"/>
    <w:tmpl w:val="A2089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9F59C0"/>
    <w:multiLevelType w:val="hybridMultilevel"/>
    <w:tmpl w:val="00B686E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2A2BB8"/>
    <w:multiLevelType w:val="multilevel"/>
    <w:tmpl w:val="F4C86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A77FA"/>
    <w:multiLevelType w:val="hybridMultilevel"/>
    <w:tmpl w:val="F2DEB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C7372E"/>
    <w:multiLevelType w:val="hybridMultilevel"/>
    <w:tmpl w:val="3650F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803D16"/>
    <w:multiLevelType w:val="hybridMultilevel"/>
    <w:tmpl w:val="58645C18"/>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29A842D3"/>
    <w:multiLevelType w:val="hybridMultilevel"/>
    <w:tmpl w:val="C16271D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363B310B"/>
    <w:multiLevelType w:val="hybridMultilevel"/>
    <w:tmpl w:val="808E3B9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36797F58"/>
    <w:multiLevelType w:val="hybridMultilevel"/>
    <w:tmpl w:val="4F28F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F23297E"/>
    <w:multiLevelType w:val="hybridMultilevel"/>
    <w:tmpl w:val="7CC4F048"/>
    <w:lvl w:ilvl="0" w:tplc="5672AC54">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D77E79"/>
    <w:multiLevelType w:val="hybridMultilevel"/>
    <w:tmpl w:val="6C98927E"/>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15:restartNumberingAfterBreak="0">
    <w:nsid w:val="5ADD07C2"/>
    <w:multiLevelType w:val="hybridMultilevel"/>
    <w:tmpl w:val="BF189C7A"/>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5ECB6D31"/>
    <w:multiLevelType w:val="hybridMultilevel"/>
    <w:tmpl w:val="12BE6404"/>
    <w:lvl w:ilvl="0" w:tplc="723493FE">
      <w:start w:val="3"/>
      <w:numFmt w:val="bullet"/>
      <w:lvlText w:val=""/>
      <w:lvlJc w:val="left"/>
      <w:pPr>
        <w:ind w:left="720" w:hanging="360"/>
      </w:pPr>
      <w:rPr>
        <w:rFonts w:ascii="Symbol" w:eastAsia="Calibri"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5" w15:restartNumberingAfterBreak="0">
    <w:nsid w:val="654C71D4"/>
    <w:multiLevelType w:val="hybridMultilevel"/>
    <w:tmpl w:val="64CEBDFC"/>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6BD75682"/>
    <w:multiLevelType w:val="hybridMultilevel"/>
    <w:tmpl w:val="1742AF6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74720711"/>
    <w:multiLevelType w:val="hybridMultilevel"/>
    <w:tmpl w:val="B4689B02"/>
    <w:lvl w:ilvl="0" w:tplc="04140003">
      <w:start w:val="1"/>
      <w:numFmt w:val="bullet"/>
      <w:lvlText w:val="o"/>
      <w:lvlJc w:val="left"/>
      <w:pPr>
        <w:ind w:left="1080" w:hanging="360"/>
      </w:pPr>
      <w:rPr>
        <w:rFonts w:ascii="Courier New" w:hAnsi="Courier New" w:cs="Courier New"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8" w15:restartNumberingAfterBreak="0">
    <w:nsid w:val="7A850E35"/>
    <w:multiLevelType w:val="hybridMultilevel"/>
    <w:tmpl w:val="8F682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10"/>
  </w:num>
  <w:num w:numId="5">
    <w:abstractNumId w:val="6"/>
  </w:num>
  <w:num w:numId="6">
    <w:abstractNumId w:val="5"/>
  </w:num>
  <w:num w:numId="7">
    <w:abstractNumId w:val="18"/>
  </w:num>
  <w:num w:numId="8">
    <w:abstractNumId w:val="0"/>
  </w:num>
  <w:num w:numId="9">
    <w:abstractNumId w:val="4"/>
  </w:num>
  <w:num w:numId="10">
    <w:abstractNumId w:val="7"/>
  </w:num>
  <w:num w:numId="11">
    <w:abstractNumId w:val="15"/>
  </w:num>
  <w:num w:numId="12">
    <w:abstractNumId w:val="12"/>
  </w:num>
  <w:num w:numId="13">
    <w:abstractNumId w:val="1"/>
  </w:num>
  <w:num w:numId="14">
    <w:abstractNumId w:val="2"/>
  </w:num>
  <w:num w:numId="15">
    <w:abstractNumId w:val="8"/>
  </w:num>
  <w:num w:numId="16">
    <w:abstractNumId w:val="13"/>
  </w:num>
  <w:num w:numId="17">
    <w:abstractNumId w:val="9"/>
  </w:num>
  <w:num w:numId="18">
    <w:abstractNumId w:val="1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DE"/>
    <w:rsid w:val="00045E5D"/>
    <w:rsid w:val="00205A82"/>
    <w:rsid w:val="00257ABE"/>
    <w:rsid w:val="003512A5"/>
    <w:rsid w:val="003A66B3"/>
    <w:rsid w:val="00406A40"/>
    <w:rsid w:val="00441BBC"/>
    <w:rsid w:val="004519F2"/>
    <w:rsid w:val="00490A91"/>
    <w:rsid w:val="0056287B"/>
    <w:rsid w:val="0059383A"/>
    <w:rsid w:val="005B5066"/>
    <w:rsid w:val="005F7247"/>
    <w:rsid w:val="00613531"/>
    <w:rsid w:val="0063146F"/>
    <w:rsid w:val="006724DE"/>
    <w:rsid w:val="00695736"/>
    <w:rsid w:val="006B6448"/>
    <w:rsid w:val="006B6AE7"/>
    <w:rsid w:val="006C3702"/>
    <w:rsid w:val="006C6996"/>
    <w:rsid w:val="00753977"/>
    <w:rsid w:val="0076197B"/>
    <w:rsid w:val="008F4BA7"/>
    <w:rsid w:val="009A494D"/>
    <w:rsid w:val="009C03A8"/>
    <w:rsid w:val="009F37E3"/>
    <w:rsid w:val="00A16EB6"/>
    <w:rsid w:val="00A6052B"/>
    <w:rsid w:val="00AD2A9D"/>
    <w:rsid w:val="00B877E5"/>
    <w:rsid w:val="00C12E15"/>
    <w:rsid w:val="00C662DB"/>
    <w:rsid w:val="00C87766"/>
    <w:rsid w:val="00C91B5F"/>
    <w:rsid w:val="00C95C46"/>
    <w:rsid w:val="00D3629A"/>
    <w:rsid w:val="00D36EEE"/>
    <w:rsid w:val="00D81C26"/>
    <w:rsid w:val="00D92089"/>
    <w:rsid w:val="00E17AD9"/>
    <w:rsid w:val="00E25CAC"/>
    <w:rsid w:val="00E93001"/>
    <w:rsid w:val="00E93A3B"/>
    <w:rsid w:val="00EB606B"/>
    <w:rsid w:val="00FA7302"/>
    <w:rsid w:val="00FF3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508B8-780E-48DC-AAFD-4E71D5D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57ABE"/>
    <w:pPr>
      <w:ind w:left="720"/>
      <w:contextualSpacing/>
    </w:pPr>
  </w:style>
  <w:style w:type="paragraph" w:styleId="Brdtekst">
    <w:name w:val="Body Text"/>
    <w:basedOn w:val="Normal"/>
    <w:link w:val="BrdtekstTegn"/>
    <w:semiHidden/>
    <w:unhideWhenUsed/>
    <w:rsid w:val="00613531"/>
    <w:pPr>
      <w:spacing w:after="0" w:line="240" w:lineRule="auto"/>
    </w:pPr>
    <w:rPr>
      <w:rFonts w:ascii="Times New Roman" w:eastAsia="Times New Roman" w:hAnsi="Times New Roman" w:cs="Times New Roman"/>
      <w:sz w:val="32"/>
      <w:szCs w:val="20"/>
      <w:lang w:eastAsia="nb-NO"/>
    </w:rPr>
  </w:style>
  <w:style w:type="character" w:customStyle="1" w:styleId="BrdtekstTegn">
    <w:name w:val="Brødtekst Tegn"/>
    <w:basedOn w:val="Standardskriftforavsnitt"/>
    <w:link w:val="Brdtekst"/>
    <w:semiHidden/>
    <w:rsid w:val="00613531"/>
    <w:rPr>
      <w:rFonts w:ascii="Times New Roman" w:eastAsia="Times New Roman" w:hAnsi="Times New Roman" w:cs="Times New Roman"/>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22">
      <w:bodyDiv w:val="1"/>
      <w:marLeft w:val="0"/>
      <w:marRight w:val="0"/>
      <w:marTop w:val="0"/>
      <w:marBottom w:val="0"/>
      <w:divBdr>
        <w:top w:val="none" w:sz="0" w:space="0" w:color="auto"/>
        <w:left w:val="none" w:sz="0" w:space="0" w:color="auto"/>
        <w:bottom w:val="none" w:sz="0" w:space="0" w:color="auto"/>
        <w:right w:val="none" w:sz="0" w:space="0" w:color="auto"/>
      </w:divBdr>
    </w:div>
    <w:div w:id="584458031">
      <w:bodyDiv w:val="1"/>
      <w:marLeft w:val="0"/>
      <w:marRight w:val="0"/>
      <w:marTop w:val="0"/>
      <w:marBottom w:val="0"/>
      <w:divBdr>
        <w:top w:val="none" w:sz="0" w:space="0" w:color="auto"/>
        <w:left w:val="none" w:sz="0" w:space="0" w:color="auto"/>
        <w:bottom w:val="none" w:sz="0" w:space="0" w:color="auto"/>
        <w:right w:val="none" w:sz="0" w:space="0" w:color="auto"/>
      </w:divBdr>
    </w:div>
    <w:div w:id="957446956">
      <w:bodyDiv w:val="1"/>
      <w:marLeft w:val="0"/>
      <w:marRight w:val="0"/>
      <w:marTop w:val="0"/>
      <w:marBottom w:val="0"/>
      <w:divBdr>
        <w:top w:val="none" w:sz="0" w:space="0" w:color="auto"/>
        <w:left w:val="none" w:sz="0" w:space="0" w:color="auto"/>
        <w:bottom w:val="none" w:sz="0" w:space="0" w:color="auto"/>
        <w:right w:val="none" w:sz="0" w:space="0" w:color="auto"/>
      </w:divBdr>
    </w:div>
    <w:div w:id="173889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2127</Words>
  <Characters>11277</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johnsen</dc:creator>
  <cp:keywords/>
  <dc:description/>
  <cp:lastModifiedBy>Elev</cp:lastModifiedBy>
  <cp:revision>15</cp:revision>
  <dcterms:created xsi:type="dcterms:W3CDTF">2015-09-23T19:52:00Z</dcterms:created>
  <dcterms:modified xsi:type="dcterms:W3CDTF">2015-10-10T21:29:00Z</dcterms:modified>
</cp:coreProperties>
</file>