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9B63" w14:textId="63E73E20" w:rsidR="00812408" w:rsidRPr="00812408" w:rsidRDefault="00812408">
      <w:pPr>
        <w:rPr>
          <w:i/>
          <w:iCs/>
        </w:rPr>
      </w:pPr>
      <w:r w:rsidRPr="00812408">
        <w:rPr>
          <w:i/>
          <w:iCs/>
        </w:rPr>
        <w:t>Forslag til politisk uttale</w:t>
      </w:r>
      <w:r w:rsidRPr="00812408">
        <w:rPr>
          <w:i/>
          <w:iCs/>
        </w:rPr>
        <w:br/>
        <w:t xml:space="preserve">Forslagsstiller: Ketil Kjenseth </w:t>
      </w:r>
    </w:p>
    <w:p w14:paraId="27D4E379" w14:textId="77777777" w:rsidR="00812408" w:rsidRDefault="00812408">
      <w:pPr>
        <w:rPr>
          <w:b/>
          <w:bCs/>
          <w:sz w:val="28"/>
          <w:szCs w:val="28"/>
        </w:rPr>
      </w:pPr>
    </w:p>
    <w:p w14:paraId="18CAB7DE" w14:textId="40481185" w:rsidR="00F25C18" w:rsidRPr="00F25C18" w:rsidRDefault="00F25C18">
      <w:pPr>
        <w:rPr>
          <w:b/>
          <w:bCs/>
          <w:sz w:val="28"/>
          <w:szCs w:val="28"/>
        </w:rPr>
      </w:pPr>
      <w:r w:rsidRPr="00F25C18">
        <w:rPr>
          <w:b/>
          <w:bCs/>
          <w:sz w:val="28"/>
          <w:szCs w:val="28"/>
        </w:rPr>
        <w:t xml:space="preserve">Innlandet må ta vare på matskatten etter Schønberg </w:t>
      </w:r>
      <w:proofErr w:type="spellStart"/>
      <w:r w:rsidRPr="00F25C18">
        <w:rPr>
          <w:b/>
          <w:bCs/>
          <w:sz w:val="28"/>
          <w:szCs w:val="28"/>
        </w:rPr>
        <w:t>Erken</w:t>
      </w:r>
      <w:proofErr w:type="spellEnd"/>
      <w:r w:rsidRPr="00F25C18">
        <w:rPr>
          <w:b/>
          <w:bCs/>
          <w:sz w:val="28"/>
          <w:szCs w:val="28"/>
        </w:rPr>
        <w:t xml:space="preserve"> </w:t>
      </w:r>
    </w:p>
    <w:p w14:paraId="7A8DF99E" w14:textId="5EE18DB1" w:rsidR="00F25C18" w:rsidRDefault="00F25C18">
      <w:r>
        <w:t xml:space="preserve">Innlandet er Norges matfat. Midt i dette matfatet ligger </w:t>
      </w:r>
      <w:proofErr w:type="spellStart"/>
      <w:r>
        <w:t>Dystingbo</w:t>
      </w:r>
      <w:proofErr w:type="spellEnd"/>
      <w:r>
        <w:t xml:space="preserve">, eiendommen etter Henriette </w:t>
      </w:r>
      <w:r>
        <w:t xml:space="preserve">Schønberg </w:t>
      </w:r>
      <w:proofErr w:type="spellStart"/>
      <w:r>
        <w:t>Erken</w:t>
      </w:r>
      <w:proofErr w:type="spellEnd"/>
      <w:r>
        <w:t xml:space="preserve">. </w:t>
      </w:r>
    </w:p>
    <w:p w14:paraId="6E45E4F3" w14:textId="19F16E93" w:rsidR="00F25C18" w:rsidRDefault="00E04ED1">
      <w:proofErr w:type="spellStart"/>
      <w:r>
        <w:t>Erken</w:t>
      </w:r>
      <w:proofErr w:type="spellEnd"/>
      <w:r w:rsidR="00F25C18">
        <w:t xml:space="preserve"> var en av de første som lærte hele Norge matkunstens gleder. Enten det handler om smak, tilberedning eller borddekking. Navnet hennes ble synonymt med fagkunnskap, engasjement, ydmykhet, autoritet og formidlingsglede. Fra hjemmet hennes </w:t>
      </w:r>
      <w:proofErr w:type="spellStart"/>
      <w:r w:rsidR="00F25C18">
        <w:t>Dysting</w:t>
      </w:r>
      <w:r>
        <w:t>bo</w:t>
      </w:r>
      <w:proofErr w:type="spellEnd"/>
      <w:r>
        <w:t xml:space="preserve"> ved Vang kirke i Hamar kom det i mer enn fire tiår fra tidlig på 1900-tallet en strøm av foredrag, bøker, artikler og brosjyrer om husstell, mat, råvarer, kosthold og ernæring. Det var også der hun skrev </w:t>
      </w:r>
      <w:r w:rsidRPr="00E04ED1">
        <w:rPr>
          <w:i/>
          <w:iCs/>
        </w:rPr>
        <w:t>Stor kokebok</w:t>
      </w:r>
      <w:r>
        <w:t xml:space="preserve">, som i 2014 ble kåret til Norges beste kokebok gjennom tidene. I tillegg til å være et hjem og et gårdsbruk var </w:t>
      </w:r>
      <w:proofErr w:type="spellStart"/>
      <w:r>
        <w:t>Dystingbo</w:t>
      </w:r>
      <w:proofErr w:type="spellEnd"/>
      <w:r>
        <w:t xml:space="preserve"> også husholdningsskole og hadde skolehager. </w:t>
      </w:r>
    </w:p>
    <w:p w14:paraId="37E8845B" w14:textId="454AB0D2" w:rsidR="00693DCF" w:rsidRDefault="00EB785D" w:rsidP="00EB785D">
      <w:r w:rsidRPr="00EB785D">
        <w:rPr>
          <w:b/>
          <w:bCs/>
        </w:rPr>
        <w:t>Regionalt senter for mat og folkehelse</w:t>
      </w:r>
      <w:r w:rsidR="00693DCF">
        <w:rPr>
          <w:b/>
          <w:bCs/>
        </w:rPr>
        <w:t xml:space="preserve"> på </w:t>
      </w:r>
      <w:proofErr w:type="spellStart"/>
      <w:r w:rsidR="00693DCF">
        <w:rPr>
          <w:b/>
          <w:bCs/>
        </w:rPr>
        <w:t>Dystingbo</w:t>
      </w:r>
      <w:proofErr w:type="spellEnd"/>
      <w:r w:rsidRPr="00EB785D">
        <w:rPr>
          <w:b/>
          <w:bCs/>
        </w:rPr>
        <w:br/>
      </w:r>
      <w:r>
        <w:t xml:space="preserve">Innlandet Venstre oppfordrer Hamar kommune om å kjøpe </w:t>
      </w:r>
      <w:proofErr w:type="spellStart"/>
      <w:r>
        <w:t>Dystingbo</w:t>
      </w:r>
      <w:proofErr w:type="spellEnd"/>
      <w:r>
        <w:t xml:space="preserve">. </w:t>
      </w:r>
      <w:r w:rsidR="00693DCF">
        <w:t xml:space="preserve">Både for å sikre arven etter og tilhørigheten til Norges matdronning, og for å sikre formidling av nåtidas matgleder. Men også for å bidra til å sette på dagsorden nåtidas og framtidas utfordringer knyttet til ernæring og folkehelse. I en tid med stor overflod av mat i deler av verden og hungersnød i andre, samt et klima som </w:t>
      </w:r>
      <w:r w:rsidR="00413D81">
        <w:t xml:space="preserve">koker og </w:t>
      </w:r>
      <w:r w:rsidR="00693DCF">
        <w:t>utfordrer framtidas matproduksjon – både i Innlandet, i landet og verden</w:t>
      </w:r>
      <w:r w:rsidR="00812408">
        <w:t xml:space="preserve">, trenger vi å samle kunnskap og skape ny fortellerglede, håp og optimisme for nye generasjoner. </w:t>
      </w:r>
      <w:r w:rsidR="00693DCF">
        <w:t xml:space="preserve">  </w:t>
      </w:r>
    </w:p>
    <w:p w14:paraId="64CB730B" w14:textId="4D319A61" w:rsidR="00EB785D" w:rsidRDefault="00693DCF" w:rsidP="00EB785D">
      <w:r>
        <w:t xml:space="preserve">Innlandet Venstre </w:t>
      </w:r>
      <w:r w:rsidR="00EB785D">
        <w:t xml:space="preserve">oppfordrer Innlandet fylke til å invitere </w:t>
      </w:r>
      <w:r>
        <w:t xml:space="preserve">seg </w:t>
      </w:r>
      <w:r w:rsidR="00EB785D">
        <w:t xml:space="preserve">til </w:t>
      </w:r>
      <w:r>
        <w:t>et</w:t>
      </w:r>
      <w:r w:rsidR="00EB785D">
        <w:t xml:space="preserve"> samarbeid med Hamar kommune </w:t>
      </w:r>
      <w:r>
        <w:t xml:space="preserve">og andre aktører </w:t>
      </w:r>
      <w:r w:rsidR="00EB785D">
        <w:t>om et matkultur og – folkehelsesenter for hele Innlandet, ja kanskje for hele Norge</w:t>
      </w:r>
      <w:r>
        <w:t>.</w:t>
      </w:r>
      <w:r w:rsidR="00EB785D">
        <w:t xml:space="preserve"> </w:t>
      </w:r>
      <w:r>
        <w:t>P</w:t>
      </w:r>
      <w:r w:rsidR="00EB785D">
        <w:t xml:space="preserve">å </w:t>
      </w:r>
      <w:proofErr w:type="spellStart"/>
      <w:r w:rsidR="00EB785D">
        <w:t>Dystingbo</w:t>
      </w:r>
      <w:proofErr w:type="spellEnd"/>
      <w:r w:rsidR="00EB785D">
        <w:t xml:space="preserve">.  </w:t>
      </w:r>
    </w:p>
    <w:p w14:paraId="2A7C7CB1" w14:textId="3C788318" w:rsidR="00693DCF" w:rsidRDefault="00EB785D" w:rsidP="00EB785D">
      <w:r>
        <w:t>Innlandet er Norges største jordbruksfylke og leverer mat</w:t>
      </w:r>
      <w:r w:rsidR="00693DCF">
        <w:t xml:space="preserve"> fra jord til bord </w:t>
      </w:r>
      <w:r>
        <w:t xml:space="preserve">til hele Norge. Innlandet opplever en </w:t>
      </w:r>
      <w:r w:rsidR="00693DCF">
        <w:t xml:space="preserve">stor oppblomstring av lokalmatprodusenter og har en stor næringsmiddelindustri. I tillegg har vi altså arven og matskattene etter </w:t>
      </w:r>
      <w:proofErr w:type="spellStart"/>
      <w:r w:rsidR="00693DCF">
        <w:t>Shcønberg</w:t>
      </w:r>
      <w:proofErr w:type="spellEnd"/>
      <w:r w:rsidR="00693DCF">
        <w:t xml:space="preserve"> </w:t>
      </w:r>
      <w:proofErr w:type="spellStart"/>
      <w:r w:rsidR="00693DCF">
        <w:t>Erken</w:t>
      </w:r>
      <w:proofErr w:type="spellEnd"/>
      <w:r w:rsidR="00693DCF">
        <w:t xml:space="preserve"> å ta vare på og formidle. Med </w:t>
      </w:r>
      <w:r w:rsidR="00812408">
        <w:t xml:space="preserve">og til </w:t>
      </w:r>
      <w:r w:rsidR="00693DCF">
        <w:t xml:space="preserve">hennes </w:t>
      </w:r>
      <w:r w:rsidR="00812408">
        <w:t xml:space="preserve">store </w:t>
      </w:r>
      <w:r w:rsidR="00693DCF">
        <w:t xml:space="preserve">glede. </w:t>
      </w:r>
    </w:p>
    <w:p w14:paraId="141DE9F7" w14:textId="77777777" w:rsidR="00693DCF" w:rsidRDefault="00693DCF" w:rsidP="00EB785D"/>
    <w:p w14:paraId="4CFD23E9" w14:textId="347FE489" w:rsidR="00D51650" w:rsidRDefault="00693DCF" w:rsidP="00693DCF">
      <w:pPr>
        <w:rPr>
          <w:color w:val="203E51"/>
          <w:sz w:val="30"/>
          <w:szCs w:val="30"/>
        </w:rPr>
      </w:pPr>
      <w:r>
        <w:t xml:space="preserve"> </w:t>
      </w:r>
    </w:p>
    <w:p w14:paraId="2DED5660" w14:textId="77777777" w:rsidR="00D51650" w:rsidRDefault="00D51650"/>
    <w:sectPr w:rsidR="00D51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50"/>
    <w:rsid w:val="00413D81"/>
    <w:rsid w:val="00693DCF"/>
    <w:rsid w:val="00812408"/>
    <w:rsid w:val="00D51650"/>
    <w:rsid w:val="00E04ED1"/>
    <w:rsid w:val="00EB785D"/>
    <w:rsid w:val="00F25C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2291"/>
  <w15:chartTrackingRefBased/>
  <w15:docId w15:val="{42D7A7AC-2631-4709-908F-CD1DCCCA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5165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D51650"/>
    <w:rPr>
      <w:color w:val="0000FF"/>
      <w:u w:val="single"/>
    </w:rPr>
  </w:style>
  <w:style w:type="character" w:styleId="Utheving">
    <w:name w:val="Emphasis"/>
    <w:basedOn w:val="Standardskriftforavsnitt"/>
    <w:uiPriority w:val="20"/>
    <w:qFormat/>
    <w:rsid w:val="00D516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2101">
      <w:bodyDiv w:val="1"/>
      <w:marLeft w:val="0"/>
      <w:marRight w:val="0"/>
      <w:marTop w:val="0"/>
      <w:marBottom w:val="0"/>
      <w:divBdr>
        <w:top w:val="none" w:sz="0" w:space="0" w:color="auto"/>
        <w:left w:val="none" w:sz="0" w:space="0" w:color="auto"/>
        <w:bottom w:val="none" w:sz="0" w:space="0" w:color="auto"/>
        <w:right w:val="none" w:sz="0" w:space="0" w:color="auto"/>
      </w:divBdr>
      <w:divsChild>
        <w:div w:id="230045843">
          <w:marLeft w:val="0"/>
          <w:marRight w:val="0"/>
          <w:marTop w:val="0"/>
          <w:marBottom w:val="0"/>
          <w:divBdr>
            <w:top w:val="none" w:sz="0" w:space="0" w:color="auto"/>
            <w:left w:val="none" w:sz="0" w:space="0" w:color="auto"/>
            <w:bottom w:val="none" w:sz="0" w:space="0" w:color="auto"/>
            <w:right w:val="none" w:sz="0" w:space="0" w:color="auto"/>
          </w:divBdr>
        </w:div>
        <w:div w:id="66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322</Words>
  <Characters>1712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Ketil Kjenseth</dc:creator>
  <cp:keywords/>
  <dc:description/>
  <cp:lastModifiedBy>Ketil Kjenseth</cp:lastModifiedBy>
  <cp:revision>2</cp:revision>
  <dcterms:created xsi:type="dcterms:W3CDTF">2023-03-06T16:33:00Z</dcterms:created>
  <dcterms:modified xsi:type="dcterms:W3CDTF">2023-03-06T17:36:00Z</dcterms:modified>
</cp:coreProperties>
</file>