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601" w:rsidRPr="0067551B" w:rsidRDefault="004B7CEA" w:rsidP="0067551B">
      <w:pPr>
        <w:pStyle w:val="Ingenmellomrom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V</w:t>
      </w:r>
      <w:r w:rsidR="0067551B" w:rsidRPr="0067551B">
        <w:rPr>
          <w:rFonts w:ascii="Times New Roman" w:hAnsi="Times New Roman" w:cs="Times New Roman"/>
          <w:sz w:val="32"/>
          <w:szCs w:val="32"/>
        </w:rPr>
        <w:t>år samiske kulturarv</w:t>
      </w:r>
    </w:p>
    <w:p w:rsidR="006B38F2" w:rsidRDefault="006B38F2" w:rsidP="0067551B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C415BE" w:rsidRDefault="0067551B" w:rsidP="0067551B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C415BE">
        <w:rPr>
          <w:rFonts w:ascii="Times New Roman" w:hAnsi="Times New Roman" w:cs="Times New Roman"/>
          <w:sz w:val="24"/>
          <w:szCs w:val="24"/>
        </w:rPr>
        <w:t xml:space="preserve"> Nordland finner vi fire «dialektområder» av det samiske språket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F7C56">
        <w:rPr>
          <w:rFonts w:ascii="Times New Roman" w:hAnsi="Times New Roman" w:cs="Times New Roman"/>
          <w:sz w:val="24"/>
          <w:szCs w:val="24"/>
        </w:rPr>
        <w:t xml:space="preserve">sørsamisk </w:t>
      </w:r>
      <w:r w:rsidR="00C415BE">
        <w:rPr>
          <w:rFonts w:ascii="Times New Roman" w:hAnsi="Times New Roman" w:cs="Times New Roman"/>
          <w:sz w:val="24"/>
          <w:szCs w:val="24"/>
        </w:rPr>
        <w:t>fra</w:t>
      </w:r>
      <w:r w:rsidR="002F7C56">
        <w:rPr>
          <w:rFonts w:ascii="Times New Roman" w:hAnsi="Times New Roman" w:cs="Times New Roman"/>
          <w:sz w:val="24"/>
          <w:szCs w:val="24"/>
        </w:rPr>
        <w:t xml:space="preserve"> Rana og sørover</w:t>
      </w:r>
      <w:r w:rsidR="00F0412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F0412D">
        <w:rPr>
          <w:rFonts w:ascii="Times New Roman" w:hAnsi="Times New Roman" w:cs="Times New Roman"/>
          <w:sz w:val="24"/>
          <w:szCs w:val="24"/>
        </w:rPr>
        <w:t>pitesamisk</w:t>
      </w:r>
      <w:proofErr w:type="spellEnd"/>
      <w:r w:rsidR="00F0412D">
        <w:rPr>
          <w:rFonts w:ascii="Times New Roman" w:hAnsi="Times New Roman" w:cs="Times New Roman"/>
          <w:sz w:val="24"/>
          <w:szCs w:val="24"/>
        </w:rPr>
        <w:t xml:space="preserve"> fra </w:t>
      </w:r>
      <w:r w:rsidR="00C415BE">
        <w:rPr>
          <w:rFonts w:ascii="Times New Roman" w:hAnsi="Times New Roman" w:cs="Times New Roman"/>
          <w:sz w:val="24"/>
          <w:szCs w:val="24"/>
        </w:rPr>
        <w:t>Saltfjellet og ut til Beia</w:t>
      </w:r>
      <w:r w:rsidR="00F0412D">
        <w:rPr>
          <w:rFonts w:ascii="Times New Roman" w:hAnsi="Times New Roman" w:cs="Times New Roman"/>
          <w:sz w:val="24"/>
          <w:szCs w:val="24"/>
        </w:rPr>
        <w:t xml:space="preserve">rn, Gildeskål og kanskje Fauske – </w:t>
      </w:r>
      <w:proofErr w:type="spellStart"/>
      <w:r w:rsidR="00F0412D">
        <w:rPr>
          <w:rFonts w:ascii="Times New Roman" w:hAnsi="Times New Roman" w:cs="Times New Roman"/>
          <w:sz w:val="24"/>
          <w:szCs w:val="24"/>
        </w:rPr>
        <w:t>lulesamisk</w:t>
      </w:r>
      <w:proofErr w:type="spellEnd"/>
      <w:r w:rsidR="00F0412D">
        <w:rPr>
          <w:rFonts w:ascii="Times New Roman" w:hAnsi="Times New Roman" w:cs="Times New Roman"/>
          <w:sz w:val="24"/>
          <w:szCs w:val="24"/>
        </w:rPr>
        <w:t xml:space="preserve"> i Nord-Salten</w:t>
      </w:r>
      <w:r w:rsidR="00C415BE">
        <w:rPr>
          <w:rFonts w:ascii="Times New Roman" w:hAnsi="Times New Roman" w:cs="Times New Roman"/>
          <w:sz w:val="24"/>
          <w:szCs w:val="24"/>
        </w:rPr>
        <w:t xml:space="preserve"> og ei grein</w:t>
      </w:r>
      <w:r w:rsidR="00F0412D">
        <w:rPr>
          <w:rFonts w:ascii="Times New Roman" w:hAnsi="Times New Roman" w:cs="Times New Roman"/>
          <w:sz w:val="24"/>
          <w:szCs w:val="24"/>
        </w:rPr>
        <w:t xml:space="preserve"> av nordsamisk nord for Ofotfjorden.</w:t>
      </w:r>
      <w:r w:rsidR="00D13AFE">
        <w:rPr>
          <w:rFonts w:ascii="Times New Roman" w:hAnsi="Times New Roman" w:cs="Times New Roman"/>
          <w:sz w:val="24"/>
          <w:szCs w:val="24"/>
        </w:rPr>
        <w:t xml:space="preserve"> Der er andre kulturelle forskjeller, for eksempel næring, men alle tilhører den samiske kulturen. Det har nok eksistert enda en samisk dialekt i Nordland – den sjøsamiske – men den er utdødd.</w:t>
      </w:r>
    </w:p>
    <w:p w:rsidR="00131773" w:rsidRDefault="00131773" w:rsidP="0067551B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7C1DB1" w:rsidRDefault="00D13AFE" w:rsidP="0067551B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Vannkraftutbygging, v</w:t>
      </w:r>
      <w:r w:rsidR="00131773" w:rsidRPr="00131773">
        <w:rPr>
          <w:rFonts w:ascii="Times New Roman" w:hAnsi="Times New Roman" w:cs="Times New Roman"/>
          <w:sz w:val="24"/>
          <w:szCs w:val="24"/>
        </w:rPr>
        <w:t xml:space="preserve">indkraftutbygging, hyttebygging og mineralutvinning er </w:t>
      </w:r>
      <w:r>
        <w:rPr>
          <w:rFonts w:ascii="Times New Roman" w:hAnsi="Times New Roman" w:cs="Times New Roman"/>
          <w:sz w:val="24"/>
          <w:szCs w:val="24"/>
        </w:rPr>
        <w:t xml:space="preserve">blant de </w:t>
      </w:r>
      <w:r w:rsidR="00131773" w:rsidRPr="00131773">
        <w:rPr>
          <w:rFonts w:ascii="Times New Roman" w:hAnsi="Times New Roman" w:cs="Times New Roman"/>
          <w:sz w:val="24"/>
          <w:szCs w:val="24"/>
        </w:rPr>
        <w:t xml:space="preserve">problemområder der samer ofte føler at de ikke blir tatt på alvor av storsamfunnet. </w:t>
      </w:r>
    </w:p>
    <w:p w:rsidR="00131773" w:rsidRDefault="0078452F" w:rsidP="0067551B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Andøy</w:t>
      </w:r>
      <w:r w:rsidR="00131773">
        <w:rPr>
          <w:rFonts w:ascii="Times New Roman" w:hAnsi="Times New Roman" w:cs="Times New Roman"/>
          <w:sz w:val="24"/>
          <w:szCs w:val="24"/>
        </w:rPr>
        <w:t xml:space="preserve"> Venstre er kjent med</w:t>
      </w:r>
      <w:r w:rsidR="00694439">
        <w:rPr>
          <w:rFonts w:ascii="Times New Roman" w:hAnsi="Times New Roman" w:cs="Times New Roman"/>
          <w:sz w:val="24"/>
          <w:szCs w:val="24"/>
        </w:rPr>
        <w:t xml:space="preserve"> at det fortsatt pågår en konflikt </w:t>
      </w:r>
      <w:r w:rsidR="005F50BE">
        <w:rPr>
          <w:rFonts w:ascii="Times New Roman" w:hAnsi="Times New Roman" w:cs="Times New Roman"/>
          <w:sz w:val="24"/>
          <w:szCs w:val="24"/>
        </w:rPr>
        <w:t xml:space="preserve">i fylket vårt </w:t>
      </w:r>
      <w:r w:rsidR="00694439">
        <w:rPr>
          <w:rFonts w:ascii="Times New Roman" w:hAnsi="Times New Roman" w:cs="Times New Roman"/>
          <w:sz w:val="24"/>
          <w:szCs w:val="24"/>
        </w:rPr>
        <w:t>mellom storsamfunnet og sørsamiske interesser</w:t>
      </w:r>
      <w:r w:rsidR="00F0412D">
        <w:rPr>
          <w:rFonts w:ascii="Times New Roman" w:hAnsi="Times New Roman" w:cs="Times New Roman"/>
          <w:sz w:val="24"/>
          <w:szCs w:val="24"/>
        </w:rPr>
        <w:t xml:space="preserve"> på grunn</w:t>
      </w:r>
      <w:r w:rsidR="005F50BE">
        <w:rPr>
          <w:rFonts w:ascii="Times New Roman" w:hAnsi="Times New Roman" w:cs="Times New Roman"/>
          <w:sz w:val="24"/>
          <w:szCs w:val="24"/>
        </w:rPr>
        <w:t xml:space="preserve"> av</w:t>
      </w:r>
      <w:r w:rsidR="00FE396B">
        <w:rPr>
          <w:rFonts w:ascii="Times New Roman" w:hAnsi="Times New Roman" w:cs="Times New Roman"/>
          <w:sz w:val="24"/>
          <w:szCs w:val="24"/>
        </w:rPr>
        <w:t xml:space="preserve"> storsamfunnets </w:t>
      </w:r>
      <w:r w:rsidR="005F50BE">
        <w:rPr>
          <w:rFonts w:ascii="Times New Roman" w:hAnsi="Times New Roman" w:cs="Times New Roman"/>
          <w:sz w:val="24"/>
          <w:szCs w:val="24"/>
        </w:rPr>
        <w:t xml:space="preserve">tidligere </w:t>
      </w:r>
      <w:r w:rsidR="00FE396B">
        <w:rPr>
          <w:rFonts w:ascii="Times New Roman" w:hAnsi="Times New Roman" w:cs="Times New Roman"/>
          <w:sz w:val="24"/>
          <w:szCs w:val="24"/>
        </w:rPr>
        <w:t>vannkraftutbygging og framtidig vindkraftutbygging</w:t>
      </w:r>
      <w:r w:rsidR="00AB7EB2">
        <w:rPr>
          <w:rFonts w:ascii="Times New Roman" w:hAnsi="Times New Roman" w:cs="Times New Roman"/>
          <w:sz w:val="24"/>
          <w:szCs w:val="24"/>
        </w:rPr>
        <w:t xml:space="preserve"> i et kjerneområde for sørsamisk næringsutøvelse</w:t>
      </w:r>
      <w:r w:rsidR="00854D7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854D7D">
        <w:rPr>
          <w:rFonts w:ascii="Times New Roman" w:hAnsi="Times New Roman" w:cs="Times New Roman"/>
          <w:sz w:val="24"/>
          <w:szCs w:val="24"/>
        </w:rPr>
        <w:t>Kalvvatnan</w:t>
      </w:r>
      <w:proofErr w:type="spellEnd"/>
      <w:r w:rsidR="00854D7D">
        <w:rPr>
          <w:rFonts w:ascii="Times New Roman" w:hAnsi="Times New Roman" w:cs="Times New Roman"/>
          <w:sz w:val="24"/>
          <w:szCs w:val="24"/>
        </w:rPr>
        <w:t xml:space="preserve"> i Bindal.</w:t>
      </w:r>
      <w:r w:rsidR="001317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8C4" w:rsidRDefault="000178C4" w:rsidP="0067551B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0178C4" w:rsidRDefault="000178C4" w:rsidP="0067551B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Fjord- og kystfisket har vært </w:t>
      </w:r>
      <w:proofErr w:type="spellStart"/>
      <w:r w:rsidR="005A1E8E">
        <w:rPr>
          <w:rFonts w:ascii="Times New Roman" w:hAnsi="Times New Roman" w:cs="Times New Roman"/>
          <w:sz w:val="24"/>
          <w:szCs w:val="24"/>
        </w:rPr>
        <w:t>sjøsamenes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hovednæring eller en viktig del av en kombinasjonsnæring.</w:t>
      </w:r>
      <w:r w:rsidR="007C1DB1">
        <w:rPr>
          <w:rFonts w:ascii="Times New Roman" w:hAnsi="Times New Roman" w:cs="Times New Roman"/>
          <w:sz w:val="24"/>
          <w:szCs w:val="24"/>
        </w:rPr>
        <w:t xml:space="preserve"> </w:t>
      </w:r>
      <w:r w:rsidR="00B03F82" w:rsidRPr="00B03F82">
        <w:rPr>
          <w:rFonts w:ascii="Times New Roman" w:hAnsi="Times New Roman" w:cs="Times New Roman"/>
          <w:sz w:val="24"/>
          <w:szCs w:val="24"/>
        </w:rPr>
        <w:t>Da Norge i 1951 vant fiskerigrensesaken mot Storbritannia ved Den internasjonale domstolen i Haag, var et av våre sterkeste kort den avhengighet og de sedvaner som bosettingen langs kysten hadde i forhold til fisket i de nære havområder</w:t>
      </w:r>
      <w:r w:rsidR="007C1DB1">
        <w:rPr>
          <w:rFonts w:ascii="Times New Roman" w:hAnsi="Times New Roman" w:cs="Times New Roman"/>
          <w:sz w:val="24"/>
          <w:szCs w:val="24"/>
        </w:rPr>
        <w:t>.</w:t>
      </w:r>
    </w:p>
    <w:p w:rsidR="00B03F82" w:rsidRDefault="00B03F82" w:rsidP="00B03F82">
      <w:pPr>
        <w:pStyle w:val="Ingenmellomrom"/>
      </w:pPr>
    </w:p>
    <w:p w:rsidR="00064553" w:rsidRPr="00B03F82" w:rsidRDefault="005A1E8E" w:rsidP="00B03F82">
      <w:pPr>
        <w:pStyle w:val="Ingenmellomro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 Stortinget i 1991 ratifiserte ILO-konvensjon 169 om urfolk og </w:t>
      </w:r>
      <w:proofErr w:type="gramStart"/>
      <w:r>
        <w:rPr>
          <w:rFonts w:ascii="Times New Roman" w:hAnsi="Times New Roman" w:cs="Times New Roman"/>
        </w:rPr>
        <w:t>stammefolk  i</w:t>
      </w:r>
      <w:proofErr w:type="gramEnd"/>
      <w:r>
        <w:rPr>
          <w:rFonts w:ascii="Times New Roman" w:hAnsi="Times New Roman" w:cs="Times New Roman"/>
        </w:rPr>
        <w:t xml:space="preserve"> sjølstendige stater, aksepterte Norge </w:t>
      </w:r>
      <w:proofErr w:type="spellStart"/>
      <w:r>
        <w:rPr>
          <w:rFonts w:ascii="Times New Roman" w:hAnsi="Times New Roman" w:cs="Times New Roman"/>
        </w:rPr>
        <w:t>prinsippende</w:t>
      </w:r>
      <w:proofErr w:type="spellEnd"/>
      <w:r>
        <w:rPr>
          <w:rFonts w:ascii="Times New Roman" w:hAnsi="Times New Roman" w:cs="Times New Roman"/>
        </w:rPr>
        <w:t xml:space="preserve"> der </w:t>
      </w:r>
      <w:r w:rsidR="00070A9D" w:rsidRPr="00B03F8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Senere har Høyesterett</w:t>
      </w:r>
      <w:r w:rsidR="000F1C5F">
        <w:rPr>
          <w:rFonts w:ascii="Times New Roman" w:hAnsi="Times New Roman" w:cs="Times New Roman"/>
        </w:rPr>
        <w:t xml:space="preserve"> –</w:t>
      </w:r>
      <w:r w:rsidR="00F0412D">
        <w:rPr>
          <w:rFonts w:ascii="Times New Roman" w:hAnsi="Times New Roman" w:cs="Times New Roman"/>
        </w:rPr>
        <w:t xml:space="preserve"> </w:t>
      </w:r>
      <w:r w:rsidR="000F1C5F">
        <w:rPr>
          <w:rFonts w:ascii="Times New Roman" w:hAnsi="Times New Roman" w:cs="Times New Roman"/>
        </w:rPr>
        <w:t>ved</w:t>
      </w:r>
      <w:r w:rsidR="00F73EC3">
        <w:rPr>
          <w:rFonts w:ascii="Times New Roman" w:hAnsi="Times New Roman" w:cs="Times New Roman"/>
        </w:rPr>
        <w:t xml:space="preserve"> dom i Selbusaka av 21</w:t>
      </w:r>
      <w:r w:rsidR="000F1C5F">
        <w:rPr>
          <w:rFonts w:ascii="Times New Roman" w:hAnsi="Times New Roman" w:cs="Times New Roman"/>
        </w:rPr>
        <w:t xml:space="preserve">.06.2001 - </w:t>
      </w:r>
      <w:r>
        <w:rPr>
          <w:rFonts w:ascii="Times New Roman" w:hAnsi="Times New Roman" w:cs="Times New Roman"/>
        </w:rPr>
        <w:t xml:space="preserve"> slått fast at </w:t>
      </w:r>
      <w:r w:rsidR="006540B8">
        <w:rPr>
          <w:rFonts w:ascii="Times New Roman" w:hAnsi="Times New Roman" w:cs="Times New Roman"/>
        </w:rPr>
        <w:t>i Norge e</w:t>
      </w:r>
      <w:r w:rsidR="00E1166A"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</w:rPr>
        <w:t xml:space="preserve">samer </w:t>
      </w:r>
      <w:r w:rsidR="006540B8">
        <w:rPr>
          <w:rFonts w:ascii="Times New Roman" w:hAnsi="Times New Roman" w:cs="Times New Roman"/>
        </w:rPr>
        <w:t xml:space="preserve">et urfolk. </w:t>
      </w:r>
      <w:r w:rsidR="00070A9D" w:rsidRPr="00B03F82">
        <w:rPr>
          <w:rFonts w:ascii="Times New Roman" w:hAnsi="Times New Roman" w:cs="Times New Roman"/>
        </w:rPr>
        <w:t>Norsk samepolitikk bygger alts</w:t>
      </w:r>
      <w:r w:rsidR="006540B8">
        <w:rPr>
          <w:rFonts w:ascii="Times New Roman" w:hAnsi="Times New Roman" w:cs="Times New Roman"/>
        </w:rPr>
        <w:t xml:space="preserve">å på folkerettslige prinsipper og </w:t>
      </w:r>
      <w:proofErr w:type="spellStart"/>
      <w:r w:rsidR="006540B8">
        <w:rPr>
          <w:rFonts w:ascii="Times New Roman" w:hAnsi="Times New Roman" w:cs="Times New Roman"/>
        </w:rPr>
        <w:t>i</w:t>
      </w:r>
      <w:r w:rsidR="00131773" w:rsidRPr="00B03F82">
        <w:rPr>
          <w:rFonts w:ascii="Times New Roman" w:hAnsi="Times New Roman" w:cs="Times New Roman"/>
        </w:rPr>
        <w:t xml:space="preserve"> følge</w:t>
      </w:r>
      <w:proofErr w:type="spellEnd"/>
      <w:r w:rsidR="00577E0C" w:rsidRPr="00B03F82">
        <w:rPr>
          <w:rFonts w:ascii="Times New Roman" w:hAnsi="Times New Roman" w:cs="Times New Roman"/>
        </w:rPr>
        <w:t xml:space="preserve"> </w:t>
      </w:r>
      <w:proofErr w:type="spellStart"/>
      <w:r w:rsidR="00577E0C" w:rsidRPr="00B03F82">
        <w:rPr>
          <w:rFonts w:ascii="Times New Roman" w:hAnsi="Times New Roman" w:cs="Times New Roman"/>
        </w:rPr>
        <w:t>FN’s</w:t>
      </w:r>
      <w:proofErr w:type="spellEnd"/>
      <w:r w:rsidR="00577E0C" w:rsidRPr="00B03F82">
        <w:rPr>
          <w:rFonts w:ascii="Times New Roman" w:hAnsi="Times New Roman" w:cs="Times New Roman"/>
        </w:rPr>
        <w:t xml:space="preserve"> menneskerettserklær</w:t>
      </w:r>
      <w:r w:rsidR="00B03F82" w:rsidRPr="00B03F82">
        <w:rPr>
          <w:rFonts w:ascii="Times New Roman" w:hAnsi="Times New Roman" w:cs="Times New Roman"/>
        </w:rPr>
        <w:t xml:space="preserve">ing </w:t>
      </w:r>
      <w:r w:rsidR="00577E0C" w:rsidRPr="00B03F82">
        <w:rPr>
          <w:rFonts w:ascii="Times New Roman" w:hAnsi="Times New Roman" w:cs="Times New Roman"/>
        </w:rPr>
        <w:t>har storsamfunnet et spesielt ansvar for å sikre minoriteters rettigheter. Dersom flertallet alene alltid skal bestemme ut fra egne interesser</w:t>
      </w:r>
      <w:r w:rsidR="00AB7EB2" w:rsidRPr="00B03F82">
        <w:rPr>
          <w:rFonts w:ascii="Times New Roman" w:hAnsi="Times New Roman" w:cs="Times New Roman"/>
        </w:rPr>
        <w:t>, vil minoriteter alltid bli den tapende part. I et demokrati sikres mindretallets interesser gjennom rettigheter og dialog</w:t>
      </w:r>
      <w:r w:rsidR="0046467C" w:rsidRPr="00B03F82">
        <w:rPr>
          <w:rFonts w:ascii="Times New Roman" w:hAnsi="Times New Roman" w:cs="Times New Roman"/>
        </w:rPr>
        <w:t>.</w:t>
      </w:r>
      <w:r w:rsidR="00B03F82" w:rsidRPr="00B03F82">
        <w:rPr>
          <w:rFonts w:ascii="Times New Roman" w:hAnsi="Times New Roman" w:cs="Times New Roman"/>
        </w:rPr>
        <w:t xml:space="preserve"> </w:t>
      </w:r>
    </w:p>
    <w:p w:rsidR="00BF6E22" w:rsidRDefault="00BF6E22" w:rsidP="0067551B">
      <w:pPr>
        <w:pStyle w:val="Ingenmellomrom"/>
        <w:rPr>
          <w:rFonts w:ascii="Times New Roman" w:hAnsi="Times New Roman" w:cs="Times New Roman"/>
        </w:rPr>
      </w:pPr>
    </w:p>
    <w:p w:rsidR="00B03F82" w:rsidRDefault="00BE705B" w:rsidP="0067551B">
      <w:pPr>
        <w:pStyle w:val="Ingenmellomro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Tidligere </w:t>
      </w:r>
      <w:proofErr w:type="spellStart"/>
      <w:r>
        <w:rPr>
          <w:rFonts w:ascii="Times New Roman" w:hAnsi="Times New Roman" w:cs="Times New Roman"/>
        </w:rPr>
        <w:t>høyesterettsjustitiaru</w:t>
      </w:r>
      <w:r w:rsidR="00B03F82" w:rsidRPr="00B03F82">
        <w:rPr>
          <w:rFonts w:ascii="Times New Roman" w:hAnsi="Times New Roman" w:cs="Times New Roman"/>
        </w:rPr>
        <w:t>s</w:t>
      </w:r>
      <w:proofErr w:type="spellEnd"/>
      <w:r w:rsidR="00B03F82" w:rsidRPr="00B03F82">
        <w:rPr>
          <w:rFonts w:ascii="Times New Roman" w:hAnsi="Times New Roman" w:cs="Times New Roman"/>
        </w:rPr>
        <w:t xml:space="preserve"> Carsten Smith er klar på at folkeretten griper inn og verner det materielle kulturgrunnlag. Det vil s</w:t>
      </w:r>
      <w:r w:rsidR="00F73EC3">
        <w:rPr>
          <w:rFonts w:ascii="Times New Roman" w:hAnsi="Times New Roman" w:cs="Times New Roman"/>
        </w:rPr>
        <w:t>i at alle</w:t>
      </w:r>
      <w:r w:rsidR="006540B8">
        <w:rPr>
          <w:rFonts w:ascii="Times New Roman" w:hAnsi="Times New Roman" w:cs="Times New Roman"/>
        </w:rPr>
        <w:t xml:space="preserve"> samer</w:t>
      </w:r>
      <w:r w:rsidR="00B03F82" w:rsidRPr="00B03F82">
        <w:rPr>
          <w:rFonts w:ascii="Times New Roman" w:hAnsi="Times New Roman" w:cs="Times New Roman"/>
        </w:rPr>
        <w:t xml:space="preserve"> har rettsvern for det næringsgrunnlaget som bærer kulturen. </w:t>
      </w:r>
    </w:p>
    <w:p w:rsidR="00B03F82" w:rsidRDefault="00B03F82" w:rsidP="0067551B">
      <w:pPr>
        <w:pStyle w:val="Ingenmellomrom"/>
        <w:rPr>
          <w:rFonts w:ascii="Times New Roman" w:hAnsi="Times New Roman" w:cs="Times New Roman"/>
        </w:rPr>
      </w:pPr>
    </w:p>
    <w:p w:rsidR="00B86B5A" w:rsidRPr="00B03F82" w:rsidRDefault="0078452F" w:rsidP="0067551B">
      <w:pPr>
        <w:pStyle w:val="Ingenmellomro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Andøy</w:t>
      </w:r>
      <w:r w:rsidR="00B86B5A">
        <w:rPr>
          <w:rFonts w:ascii="Times New Roman" w:hAnsi="Times New Roman" w:cs="Times New Roman"/>
        </w:rPr>
        <w:t xml:space="preserve"> Venstre</w:t>
      </w:r>
      <w:r w:rsidR="00B86B5A" w:rsidRPr="00B86B5A">
        <w:rPr>
          <w:rFonts w:ascii="Times New Roman" w:hAnsi="Times New Roman" w:cs="Times New Roman"/>
        </w:rPr>
        <w:t xml:space="preserve"> er opptatt av </w:t>
      </w:r>
      <w:r w:rsidR="006540B8">
        <w:rPr>
          <w:rFonts w:ascii="Times New Roman" w:hAnsi="Times New Roman" w:cs="Times New Roman"/>
        </w:rPr>
        <w:t>å ivareta vår samiske</w:t>
      </w:r>
      <w:r w:rsidR="00B86B5A">
        <w:rPr>
          <w:rFonts w:ascii="Times New Roman" w:hAnsi="Times New Roman" w:cs="Times New Roman"/>
        </w:rPr>
        <w:t xml:space="preserve"> kulturarv og ser derfor med</w:t>
      </w:r>
      <w:r w:rsidR="00B86B5A" w:rsidRPr="00B86B5A">
        <w:rPr>
          <w:rFonts w:ascii="Times New Roman" w:hAnsi="Times New Roman" w:cs="Times New Roman"/>
        </w:rPr>
        <w:t xml:space="preserve"> </w:t>
      </w:r>
      <w:proofErr w:type="gramStart"/>
      <w:r w:rsidR="00B86B5A" w:rsidRPr="00B86B5A">
        <w:rPr>
          <w:rFonts w:ascii="Times New Roman" w:hAnsi="Times New Roman" w:cs="Times New Roman"/>
        </w:rPr>
        <w:t xml:space="preserve">bekymring </w:t>
      </w:r>
      <w:r w:rsidR="00B86B5A">
        <w:rPr>
          <w:rFonts w:ascii="Times New Roman" w:hAnsi="Times New Roman" w:cs="Times New Roman"/>
        </w:rPr>
        <w:t xml:space="preserve"> på</w:t>
      </w:r>
      <w:proofErr w:type="gramEnd"/>
      <w:r w:rsidR="00B86B5A">
        <w:rPr>
          <w:rFonts w:ascii="Times New Roman" w:hAnsi="Times New Roman" w:cs="Times New Roman"/>
        </w:rPr>
        <w:t xml:space="preserve"> </w:t>
      </w:r>
      <w:r w:rsidR="00B86B5A" w:rsidRPr="00B86B5A">
        <w:rPr>
          <w:rFonts w:ascii="Times New Roman" w:hAnsi="Times New Roman" w:cs="Times New Roman"/>
        </w:rPr>
        <w:t xml:space="preserve">storsamfunnets økende iver etter å foreta store inngrep i viktige kjerneområder med </w:t>
      </w:r>
      <w:proofErr w:type="spellStart"/>
      <w:r w:rsidR="00B86B5A" w:rsidRPr="00B86B5A">
        <w:rPr>
          <w:rFonts w:ascii="Times New Roman" w:hAnsi="Times New Roman" w:cs="Times New Roman"/>
        </w:rPr>
        <w:t>materiellt</w:t>
      </w:r>
      <w:proofErr w:type="spellEnd"/>
      <w:r w:rsidR="00B86B5A" w:rsidRPr="00B86B5A">
        <w:rPr>
          <w:rFonts w:ascii="Times New Roman" w:hAnsi="Times New Roman" w:cs="Times New Roman"/>
        </w:rPr>
        <w:t xml:space="preserve"> kulturgrunnlag og som vil ha betydelige ne</w:t>
      </w:r>
      <w:r w:rsidR="00B86B5A">
        <w:rPr>
          <w:rFonts w:ascii="Times New Roman" w:hAnsi="Times New Roman" w:cs="Times New Roman"/>
        </w:rPr>
        <w:t xml:space="preserve">gative konsekvenser for hele befolkningen </w:t>
      </w:r>
      <w:r w:rsidR="00B86B5A" w:rsidRPr="00B86B5A">
        <w:rPr>
          <w:rFonts w:ascii="Times New Roman" w:hAnsi="Times New Roman" w:cs="Times New Roman"/>
        </w:rPr>
        <w:t xml:space="preserve"> på viktige naturverdier som fugle- og dyreliv, friluftsliv og landskap</w:t>
      </w:r>
      <w:r>
        <w:rPr>
          <w:rFonts w:ascii="Times New Roman" w:hAnsi="Times New Roman" w:cs="Times New Roman"/>
        </w:rPr>
        <w:t>.</w:t>
      </w:r>
    </w:p>
    <w:p w:rsidR="004B7CEA" w:rsidRDefault="004B7CEA" w:rsidP="0067551B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4B7CEA" w:rsidRDefault="004B7CEA" w:rsidP="0067551B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Andøy Venstre</w:t>
      </w:r>
    </w:p>
    <w:p w:rsidR="00E74F66" w:rsidRDefault="004B7CEA" w:rsidP="0067551B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årsmøtet</w:t>
      </w:r>
    </w:p>
    <w:sectPr w:rsidR="00E74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1B"/>
    <w:rsid w:val="000178C4"/>
    <w:rsid w:val="00064553"/>
    <w:rsid w:val="00070A9D"/>
    <w:rsid w:val="000F1C5F"/>
    <w:rsid w:val="00127119"/>
    <w:rsid w:val="00131773"/>
    <w:rsid w:val="002779DE"/>
    <w:rsid w:val="002F7C56"/>
    <w:rsid w:val="0046467C"/>
    <w:rsid w:val="004B7CEA"/>
    <w:rsid w:val="004C1F42"/>
    <w:rsid w:val="00577E0C"/>
    <w:rsid w:val="005A1E8E"/>
    <w:rsid w:val="005F50BE"/>
    <w:rsid w:val="006540B8"/>
    <w:rsid w:val="0067551B"/>
    <w:rsid w:val="00694439"/>
    <w:rsid w:val="006B38F2"/>
    <w:rsid w:val="0078452F"/>
    <w:rsid w:val="007C1DB1"/>
    <w:rsid w:val="00843601"/>
    <w:rsid w:val="00854D7D"/>
    <w:rsid w:val="009E0CB7"/>
    <w:rsid w:val="00A81447"/>
    <w:rsid w:val="00AB7EB2"/>
    <w:rsid w:val="00B03F82"/>
    <w:rsid w:val="00B324FA"/>
    <w:rsid w:val="00B86B5A"/>
    <w:rsid w:val="00B96E7A"/>
    <w:rsid w:val="00BE705B"/>
    <w:rsid w:val="00BF6E22"/>
    <w:rsid w:val="00C415BE"/>
    <w:rsid w:val="00C956BA"/>
    <w:rsid w:val="00D13AFE"/>
    <w:rsid w:val="00D5656B"/>
    <w:rsid w:val="00E1166A"/>
    <w:rsid w:val="00E6367B"/>
    <w:rsid w:val="00E74F66"/>
    <w:rsid w:val="00F0412D"/>
    <w:rsid w:val="00F73EC3"/>
    <w:rsid w:val="00FE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8D315E-40D8-4A67-9D66-CC988613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75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75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genmellomrom">
    <w:name w:val="No Spacing"/>
    <w:uiPriority w:val="1"/>
    <w:qFormat/>
    <w:rsid w:val="006755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4A2FF-7A09-4986-A789-2DE04BEB8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 Rasmus Dahle</dc:creator>
  <cp:lastModifiedBy>Karl Rasmus Dahle</cp:lastModifiedBy>
  <cp:revision>2</cp:revision>
  <dcterms:created xsi:type="dcterms:W3CDTF">2015-03-17T20:52:00Z</dcterms:created>
  <dcterms:modified xsi:type="dcterms:W3CDTF">2015-03-17T20:52:00Z</dcterms:modified>
</cp:coreProperties>
</file>