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DE" w:rsidRPr="00B204FB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36"/>
        </w:rPr>
      </w:pPr>
      <w:bookmarkStart w:id="0" w:name="_GoBack"/>
      <w:bookmarkEnd w:id="0"/>
      <w:r>
        <w:rPr>
          <w:rFonts w:ascii="Helvetica" w:hAnsi="Helvetica" w:cs="Helvetica"/>
          <w:b/>
          <w:sz w:val="36"/>
        </w:rPr>
        <w:t xml:space="preserve">Ikke lett å være snill - </w:t>
      </w:r>
      <w:r w:rsidRPr="00B204FB">
        <w:rPr>
          <w:rFonts w:ascii="Helvetica" w:hAnsi="Helvetica" w:cs="Helvetica"/>
          <w:b/>
          <w:sz w:val="36"/>
        </w:rPr>
        <w:t>v</w:t>
      </w:r>
      <w:r w:rsidR="00765958">
        <w:rPr>
          <w:rFonts w:ascii="Helvetica" w:hAnsi="Helvetica" w:cs="Helvetica"/>
          <w:b/>
          <w:sz w:val="36"/>
        </w:rPr>
        <w:t>erken for Olav Thon eller  meg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B204FB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 w:rsidRPr="006F1D24">
        <w:rPr>
          <w:rFonts w:ascii="Helvetica" w:hAnsi="Helvetica" w:cs="Helvetica"/>
          <w:b/>
        </w:rPr>
        <w:t>Så var jula over, presangene pakket ut, og alle var enige om at i år var gavene  bra. Unntatt Line. H</w:t>
      </w:r>
      <w:r>
        <w:rPr>
          <w:rFonts w:ascii="Helvetica" w:hAnsi="Helvetica" w:cs="Helvetica"/>
          <w:b/>
        </w:rPr>
        <w:t xml:space="preserve">un fikk en </w:t>
      </w:r>
      <w:r w:rsidRPr="00B204FB">
        <w:rPr>
          <w:rFonts w:ascii="Helvetica" w:hAnsi="Helvetica" w:cs="Helvetica"/>
          <w:b/>
        </w:rPr>
        <w:t xml:space="preserve">angoragenser laget av kaniner som var levende  </w:t>
      </w:r>
      <w:r w:rsidR="00B204FB">
        <w:rPr>
          <w:rFonts w:ascii="Helvetica" w:hAnsi="Helvetica" w:cs="Helvetica"/>
          <w:b/>
        </w:rPr>
        <w:t xml:space="preserve">flådd for </w:t>
      </w:r>
      <w:r w:rsidRPr="00B204FB">
        <w:rPr>
          <w:rFonts w:ascii="Helvetica" w:hAnsi="Helvetica" w:cs="Helvetica"/>
          <w:b/>
        </w:rPr>
        <w:t xml:space="preserve">sitt hår. 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6F1D24" w:rsidRDefault="00DC2000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 </w:t>
      </w:r>
      <w:r w:rsidR="00B204FB">
        <w:rPr>
          <w:rFonts w:ascii="Helvetica" w:hAnsi="Helvetica" w:cs="Helvetica"/>
        </w:rPr>
        <w:t>liker å shoppe! I uka rett før jul besøker</w:t>
      </w:r>
      <w:r w:rsidR="001C74DE" w:rsidRPr="006F1D24">
        <w:rPr>
          <w:rFonts w:ascii="Helvetica" w:hAnsi="Helvetica" w:cs="Helvetica"/>
        </w:rPr>
        <w:t xml:space="preserve"> over 300 000 mennesker Sandvika Storsenter. Samtidig er vi blitt</w:t>
      </w:r>
      <w:r w:rsidR="001C74DE">
        <w:rPr>
          <w:rFonts w:ascii="Helvetica" w:hAnsi="Helvetica" w:cs="Helvetica"/>
        </w:rPr>
        <w:t xml:space="preserve"> mere opptatt av miljø </w:t>
      </w:r>
      <w:r w:rsidR="001C74DE" w:rsidRPr="006F1D24">
        <w:rPr>
          <w:rFonts w:ascii="Helvetica" w:hAnsi="Helvetica" w:cs="Helvetica"/>
        </w:rPr>
        <w:t xml:space="preserve">og at shopping skal være etisk forsvarlig. Når store kjeder </w:t>
      </w:r>
      <w:r w:rsidR="001C74DE">
        <w:rPr>
          <w:rFonts w:ascii="Helvetica" w:hAnsi="Helvetica" w:cs="Helvetica"/>
        </w:rPr>
        <w:t xml:space="preserve">og deres underleverandører, </w:t>
      </w:r>
      <w:r w:rsidR="001C74DE" w:rsidRPr="006F1D24">
        <w:rPr>
          <w:rFonts w:ascii="Helvetica" w:hAnsi="Helvetica" w:cs="Helvetica"/>
        </w:rPr>
        <w:t>som er representert på senteret</w:t>
      </w:r>
      <w:r w:rsidR="001C74DE">
        <w:rPr>
          <w:rFonts w:ascii="Helvetica" w:hAnsi="Helvetica" w:cs="Helvetica"/>
        </w:rPr>
        <w:t>,</w:t>
      </w:r>
      <w:r w:rsidR="001C74DE" w:rsidRPr="006F1D24">
        <w:rPr>
          <w:rFonts w:ascii="Helvetica" w:hAnsi="Helvetica" w:cs="Helvetica"/>
        </w:rPr>
        <w:t xml:space="preserve"> igjen og igjen blir tatt for barnearbeid, uverdige arbeidsvilkår, brudd på menneskerettigheter, miljøfarlige produksjon</w:t>
      </w:r>
      <w:r w:rsidR="001C74DE">
        <w:rPr>
          <w:rFonts w:ascii="Helvetica" w:hAnsi="Helvetica" w:cs="Helvetica"/>
        </w:rPr>
        <w:t>s</w:t>
      </w:r>
      <w:r w:rsidR="001C74DE" w:rsidRPr="006F1D24">
        <w:rPr>
          <w:rFonts w:ascii="Helvetica" w:hAnsi="Helvetica" w:cs="Helvetica"/>
        </w:rPr>
        <w:t>metoder og farlige arbeidsmiljø, så opprører det folk. Vi vil jo ikke ha det sånn!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6F1D24">
        <w:rPr>
          <w:rFonts w:ascii="Helvetica" w:hAnsi="Helvetica" w:cs="Helvetica"/>
        </w:rPr>
        <w:t>De færreste av oss setter av tid til å undersøke om selskapet som produserer klærne er ansvarlig for barnearbeid e</w:t>
      </w:r>
      <w:r>
        <w:rPr>
          <w:rFonts w:ascii="Helvetica" w:hAnsi="Helvetica" w:cs="Helvetica"/>
        </w:rPr>
        <w:t>ller andre uverdige forhold</w:t>
      </w:r>
      <w:r w:rsidRPr="006F1D24">
        <w:rPr>
          <w:rFonts w:ascii="Helvetica" w:hAnsi="Helvetica" w:cs="Helvetica"/>
        </w:rPr>
        <w:t xml:space="preserve"> før vi drar kortet. Og så står vi der igjen med angoragenseren vår, bare at denne gangen </w:t>
      </w:r>
      <w:r w:rsidR="00B204FB">
        <w:rPr>
          <w:rFonts w:ascii="Helvetica" w:hAnsi="Helvetica" w:cs="Helvetica"/>
        </w:rPr>
        <w:t xml:space="preserve">er det i form av </w:t>
      </w:r>
      <w:r w:rsidRPr="006F1D24">
        <w:rPr>
          <w:rFonts w:ascii="Helvetica" w:hAnsi="Helvetica" w:cs="Helvetica"/>
        </w:rPr>
        <w:t>5 stk. billige t-skjorter fra Bangladesh laget av bittesmå barnehender</w:t>
      </w:r>
      <w:r w:rsidR="00B204FB">
        <w:rPr>
          <w:rFonts w:ascii="Helvetica" w:hAnsi="Helvetica" w:cs="Helvetica"/>
        </w:rPr>
        <w:t xml:space="preserve"> innelåst på en fabrikk</w:t>
      </w:r>
      <w:r w:rsidRPr="006F1D24">
        <w:rPr>
          <w:rFonts w:ascii="Helvetica" w:hAnsi="Helvetica" w:cs="Helvetica"/>
        </w:rPr>
        <w:t xml:space="preserve">. 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 w:rsidRPr="006F1D24">
        <w:rPr>
          <w:rFonts w:ascii="Helvetica" w:hAnsi="Helvetica" w:cs="Helvetica"/>
          <w:b/>
          <w:i/>
        </w:rPr>
        <w:t>Hvorfor skal det være så vanskelig for meg å kunne få hjelp til å velge varer fra de gode, redelige produsentene når jeg står i butikken?</w:t>
      </w:r>
      <w:r w:rsidRPr="006F1D24">
        <w:rPr>
          <w:rFonts w:ascii="Helvetica" w:hAnsi="Helvetica" w:cs="Helvetica"/>
          <w:b/>
        </w:rPr>
        <w:t xml:space="preserve"> 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6F1D24">
        <w:rPr>
          <w:rFonts w:ascii="Helvetica" w:hAnsi="Helvetica" w:cs="Helvetica"/>
        </w:rPr>
        <w:t xml:space="preserve">88 % av </w:t>
      </w:r>
      <w:r>
        <w:rPr>
          <w:rFonts w:ascii="Helvetica" w:hAnsi="Helvetica" w:cs="Helvetica"/>
        </w:rPr>
        <w:t xml:space="preserve">shopperne i </w:t>
      </w:r>
      <w:r w:rsidRPr="006F1D24">
        <w:rPr>
          <w:rFonts w:ascii="Helvetica" w:hAnsi="Helvetica" w:cs="Helvetica"/>
        </w:rPr>
        <w:t>Norge mener at det er bedriftenes ansvar å sørge for god etisk handel. I tillegg mener 78% at det også er offentlige myndigheters sitt ansvar og at de</w:t>
      </w:r>
      <w:r>
        <w:rPr>
          <w:rFonts w:ascii="Helvetica" w:hAnsi="Helvetica" w:cs="Helvetica"/>
        </w:rPr>
        <w:t xml:space="preserve"> må vise vei. D</w:t>
      </w:r>
      <w:r w:rsidRPr="006F1D24">
        <w:rPr>
          <w:rFonts w:ascii="Helvetica" w:hAnsi="Helvetica" w:cs="Helvetica"/>
        </w:rPr>
        <w:t>e fleste forbrukerne er villige til å betale litt mere for denne garantien. Det viser rapporten</w:t>
      </w:r>
      <w:r w:rsidRPr="006F1D24">
        <w:rPr>
          <w:rFonts w:ascii="Helvetica" w:hAnsi="Helvetica" w:cs="Helvetica"/>
          <w:i/>
        </w:rPr>
        <w:t xml:space="preserve"> Den etiske forbruker </w:t>
      </w:r>
      <w:r w:rsidR="006A3B89">
        <w:rPr>
          <w:rFonts w:ascii="Helvetica" w:hAnsi="Helvetica" w:cs="Helvetica"/>
        </w:rPr>
        <w:t>som kom i 2013.</w:t>
      </w:r>
      <w:r>
        <w:rPr>
          <w:rFonts w:ascii="Helvetica" w:hAnsi="Helvetica" w:cs="Helvetica"/>
        </w:rPr>
        <w:t xml:space="preserve"> </w:t>
      </w:r>
      <w:r w:rsidRPr="006F1D24">
        <w:rPr>
          <w:rFonts w:ascii="Helvetica" w:hAnsi="Helvetica" w:cs="Helvetica"/>
        </w:rPr>
        <w:t xml:space="preserve"> 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</w:rPr>
      </w:pPr>
      <w:r w:rsidRPr="006F1D24">
        <w:rPr>
          <w:rFonts w:ascii="Helvetica" w:hAnsi="Helvetica" w:cs="Helvetica"/>
        </w:rPr>
        <w:t xml:space="preserve">Senterdirektør </w:t>
      </w:r>
      <w:r>
        <w:rPr>
          <w:rFonts w:ascii="Helvetica" w:hAnsi="Helvetica" w:cs="Helvetica"/>
        </w:rPr>
        <w:t xml:space="preserve">i Sandvika, </w:t>
      </w:r>
      <w:r w:rsidRPr="006F1D24">
        <w:rPr>
          <w:rFonts w:ascii="Arial" w:hAnsi="Arial" w:cs="Arial"/>
          <w:color w:val="262626"/>
        </w:rPr>
        <w:t xml:space="preserve">Carl Nicolai Lundegren opplyser på telefon at </w:t>
      </w:r>
      <w:r>
        <w:rPr>
          <w:rFonts w:ascii="Arial" w:hAnsi="Arial" w:cs="Arial"/>
          <w:color w:val="262626"/>
        </w:rPr>
        <w:t xml:space="preserve">Olav </w:t>
      </w:r>
      <w:r w:rsidRPr="006F1D24">
        <w:rPr>
          <w:rFonts w:ascii="Arial" w:hAnsi="Arial" w:cs="Arial"/>
          <w:color w:val="262626"/>
        </w:rPr>
        <w:t>Thon</w:t>
      </w:r>
      <w:r>
        <w:rPr>
          <w:rFonts w:ascii="Arial" w:hAnsi="Arial" w:cs="Arial"/>
          <w:color w:val="262626"/>
        </w:rPr>
        <w:t xml:space="preserve"> gruppen, </w:t>
      </w:r>
      <w:r w:rsidRPr="006F1D24">
        <w:rPr>
          <w:rFonts w:ascii="Arial" w:hAnsi="Arial" w:cs="Arial"/>
          <w:color w:val="262626"/>
        </w:rPr>
        <w:t xml:space="preserve">som er senterets eier, ikke har særlig fokus på etisk handel. "Vi overlater dette til butikkene selv, og stoler på at de holder seg til gjeldende lover og regler". 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</w:rPr>
      </w:pP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6F1D24">
        <w:rPr>
          <w:rFonts w:ascii="Arial" w:hAnsi="Arial" w:cs="Arial"/>
          <w:color w:val="262626"/>
        </w:rPr>
        <w:t xml:space="preserve">Dette er ikke godt nok. </w:t>
      </w:r>
      <w:r>
        <w:rPr>
          <w:rFonts w:ascii="Arial" w:hAnsi="Arial" w:cs="Arial"/>
          <w:color w:val="262626"/>
        </w:rPr>
        <w:t xml:space="preserve">Det vet Line. </w:t>
      </w:r>
      <w:r w:rsidRPr="006F1D24">
        <w:rPr>
          <w:rFonts w:ascii="Arial" w:hAnsi="Arial" w:cs="Arial"/>
          <w:color w:val="262626"/>
        </w:rPr>
        <w:t>Det vet vi. Og det bør også Olav Thon gruppen og Lund</w:t>
      </w:r>
      <w:r>
        <w:rPr>
          <w:rFonts w:ascii="Arial" w:hAnsi="Arial" w:cs="Arial"/>
          <w:color w:val="262626"/>
        </w:rPr>
        <w:t>e</w:t>
      </w:r>
      <w:r w:rsidRPr="006F1D24">
        <w:rPr>
          <w:rFonts w:ascii="Arial" w:hAnsi="Arial" w:cs="Arial"/>
          <w:color w:val="262626"/>
        </w:rPr>
        <w:t xml:space="preserve">gren vite. 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6F1D24">
        <w:rPr>
          <w:rFonts w:ascii="Helvetica" w:hAnsi="Helvetica" w:cs="Helvetica"/>
        </w:rPr>
        <w:t xml:space="preserve">Kommunen har et særlig ansvar </w:t>
      </w:r>
      <w:r>
        <w:rPr>
          <w:rFonts w:ascii="Helvetica" w:hAnsi="Helvetica" w:cs="Helvetica"/>
        </w:rPr>
        <w:t xml:space="preserve">for å tilby innbyggerne sine </w:t>
      </w:r>
      <w:r w:rsidRPr="006F1D24">
        <w:rPr>
          <w:rFonts w:ascii="Helvetica" w:hAnsi="Helvetica" w:cs="Helvetica"/>
        </w:rPr>
        <w:t xml:space="preserve">etisk handel. Sandvika Storsenter har fått en unik posisjon som det kommersielle midtpunktet i kommunen. </w:t>
      </w:r>
      <w:r>
        <w:rPr>
          <w:rFonts w:ascii="Helvetica" w:hAnsi="Helvetica" w:cs="Helvetica"/>
        </w:rPr>
        <w:t xml:space="preserve">Senteret har nylig ytterligere utvidet med 30 000 kvadratmeter, og dominerer nå fullstendig bystrukturen. Den </w:t>
      </w:r>
      <w:r w:rsidRPr="00531B22">
        <w:rPr>
          <w:rFonts w:ascii="Helvetica" w:hAnsi="Helvetica" w:cs="Helvetica"/>
        </w:rPr>
        <w:t>har redefinert Sandvikas identitet på godt og vondt</w:t>
      </w:r>
      <w:r>
        <w:rPr>
          <w:rFonts w:ascii="Helvetica" w:hAnsi="Helvetica" w:cs="Helvetica"/>
        </w:rPr>
        <w:t xml:space="preserve"> og er blitt samlingspunkt for flere enn bare kommunens innbyggere. 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Denne </w:t>
      </w:r>
      <w:r w:rsidRPr="006F1D24">
        <w:rPr>
          <w:rFonts w:ascii="Helvetica" w:hAnsi="Helvetica" w:cs="Helvetica"/>
        </w:rPr>
        <w:t>tillit</w:t>
      </w:r>
      <w:r>
        <w:rPr>
          <w:rFonts w:ascii="Helvetica" w:hAnsi="Helvetica" w:cs="Helvetica"/>
        </w:rPr>
        <w:t>en</w:t>
      </w:r>
      <w:r w:rsidRPr="006F1D24">
        <w:rPr>
          <w:rFonts w:ascii="Helvetica" w:hAnsi="Helvetica" w:cs="Helvetica"/>
        </w:rPr>
        <w:t xml:space="preserve"> er gitt senteret</w:t>
      </w:r>
      <w:r>
        <w:rPr>
          <w:rFonts w:ascii="Helvetica" w:hAnsi="Helvetica" w:cs="Helvetica"/>
        </w:rPr>
        <w:t xml:space="preserve"> </w:t>
      </w:r>
      <w:r w:rsidR="00531B22">
        <w:rPr>
          <w:rFonts w:ascii="Helvetica" w:hAnsi="Helvetica" w:cs="Helvetica"/>
        </w:rPr>
        <w:t xml:space="preserve">og til gjengjelde skal de </w:t>
      </w:r>
      <w:r w:rsidRPr="006F1D24">
        <w:rPr>
          <w:rFonts w:ascii="Helvetica" w:hAnsi="Helvetica" w:cs="Helvetica"/>
        </w:rPr>
        <w:t xml:space="preserve">tilby oss forbrukere </w:t>
      </w:r>
      <w:r>
        <w:rPr>
          <w:rFonts w:ascii="Helvetica" w:hAnsi="Helvetica" w:cs="Helvetica"/>
        </w:rPr>
        <w:t xml:space="preserve">varer </w:t>
      </w:r>
      <w:r w:rsidRPr="006F1D24">
        <w:rPr>
          <w:rFonts w:ascii="Helvetica" w:hAnsi="Helvetica" w:cs="Helvetica"/>
        </w:rPr>
        <w:t xml:space="preserve">som respekterer miljø, menneskerettigheter og gjeldene lover og regler. Når sjokkerende overtramp i </w:t>
      </w:r>
      <w:r w:rsidRPr="0032133A">
        <w:rPr>
          <w:rFonts w:ascii="Helvetica" w:hAnsi="Helvetica" w:cs="Helvetica"/>
        </w:rPr>
        <w:t>produksjons</w:t>
      </w:r>
      <w:r>
        <w:rPr>
          <w:rFonts w:ascii="Helvetica" w:hAnsi="Helvetica" w:cs="Helvetica"/>
        </w:rPr>
        <w:t>kjeden</w:t>
      </w:r>
      <w:r w:rsidRPr="0032133A">
        <w:rPr>
          <w:rFonts w:ascii="Helvetica" w:hAnsi="Helvetica" w:cs="Helvetica"/>
        </w:rPr>
        <w:t xml:space="preserve"> t</w:t>
      </w:r>
      <w:r w:rsidRPr="006F1D24">
        <w:rPr>
          <w:rFonts w:ascii="Helvetica" w:hAnsi="Helvetica" w:cs="Helvetica"/>
        </w:rPr>
        <w:t>il sentrets butikker igjen og igjen avsløres</w:t>
      </w:r>
      <w:r w:rsidR="00531B22">
        <w:rPr>
          <w:rFonts w:ascii="Helvetica" w:hAnsi="Helvetica" w:cs="Helvetica"/>
        </w:rPr>
        <w:t xml:space="preserve">, skjønner vi at det </w:t>
      </w:r>
      <w:r>
        <w:rPr>
          <w:rFonts w:ascii="Helvetica" w:hAnsi="Helvetica" w:cs="Helvetica"/>
        </w:rPr>
        <w:t xml:space="preserve">trengs </w:t>
      </w:r>
      <w:r w:rsidRPr="006F1D24">
        <w:rPr>
          <w:rFonts w:ascii="Helvetica" w:hAnsi="Helvetica" w:cs="Helvetica"/>
        </w:rPr>
        <w:t>flere virkemidler</w:t>
      </w:r>
      <w:r>
        <w:rPr>
          <w:rFonts w:ascii="Helvetica" w:hAnsi="Helvetica" w:cs="Helvetica"/>
        </w:rPr>
        <w:t>, mere kunnskap</w:t>
      </w:r>
      <w:r w:rsidRPr="006F1D24">
        <w:rPr>
          <w:rFonts w:ascii="Helvetica" w:hAnsi="Helvetica" w:cs="Helvetica"/>
        </w:rPr>
        <w:t xml:space="preserve"> og </w:t>
      </w:r>
      <w:r>
        <w:rPr>
          <w:rFonts w:ascii="Helvetica" w:hAnsi="Helvetica" w:cs="Helvetica"/>
        </w:rPr>
        <w:t xml:space="preserve">bedre </w:t>
      </w:r>
      <w:r w:rsidRPr="006F1D24">
        <w:rPr>
          <w:rFonts w:ascii="Helvetica" w:hAnsi="Helvetica" w:cs="Helvetica"/>
        </w:rPr>
        <w:t>informasjon slik at vi som fo</w:t>
      </w:r>
      <w:r>
        <w:rPr>
          <w:rFonts w:ascii="Helvetica" w:hAnsi="Helvetica" w:cs="Helvetica"/>
        </w:rPr>
        <w:t xml:space="preserve">rbrukere i vanvare ikke kjøper etisk uforsvarlige </w:t>
      </w:r>
      <w:r w:rsidRPr="006F1D24">
        <w:rPr>
          <w:rFonts w:ascii="Helvetica" w:hAnsi="Helvetica" w:cs="Helvetica"/>
        </w:rPr>
        <w:t xml:space="preserve">produkter. 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Kjære Olav Thon og Sand</w:t>
      </w:r>
      <w:r w:rsidRPr="006F1D24">
        <w:rPr>
          <w:rFonts w:ascii="Helvetica" w:hAnsi="Helvetica" w:cs="Helvetica"/>
        </w:rPr>
        <w:t xml:space="preserve">vika Kjøpesenters butikker! Gi oss i det minste en mulighet til å </w:t>
      </w:r>
      <w:r w:rsidRPr="006F1D24">
        <w:rPr>
          <w:rFonts w:ascii="Helvetica" w:hAnsi="Helvetica" w:cs="Helvetica"/>
          <w:i/>
        </w:rPr>
        <w:t xml:space="preserve">velge </w:t>
      </w:r>
      <w:r w:rsidRPr="006F1D24">
        <w:rPr>
          <w:rFonts w:ascii="Helvetica" w:hAnsi="Helvetica" w:cs="Helvetica"/>
        </w:rPr>
        <w:t xml:space="preserve">etisk god handel gjennom å fremheve de produsentene som kan garantere </w:t>
      </w:r>
      <w:r w:rsidRPr="006F1D24">
        <w:rPr>
          <w:rFonts w:ascii="Helvetica" w:hAnsi="Helvetica" w:cs="Helvetica"/>
        </w:rPr>
        <w:lastRenderedPageBreak/>
        <w:t>sin redelighet i hele produksjonskjeden. Senteret og de</w:t>
      </w:r>
      <w:r>
        <w:rPr>
          <w:rFonts w:ascii="Helvetica" w:hAnsi="Helvetica" w:cs="Helvetica"/>
        </w:rPr>
        <w:t>res 198 butikker</w:t>
      </w:r>
      <w:r w:rsidRPr="006F1D24">
        <w:rPr>
          <w:rFonts w:ascii="Helvetica" w:hAnsi="Helvetica" w:cs="Helvetica"/>
        </w:rPr>
        <w:t xml:space="preserve"> kan allerede kvittere med eventyrlige overskudd og </w:t>
      </w:r>
      <w:r>
        <w:rPr>
          <w:rFonts w:ascii="Helvetica" w:hAnsi="Helvetica" w:cs="Helvetica"/>
        </w:rPr>
        <w:t>er N</w:t>
      </w:r>
      <w:r w:rsidRPr="006F1D24">
        <w:rPr>
          <w:rFonts w:ascii="Helvetica" w:hAnsi="Helvetica" w:cs="Helvetica"/>
        </w:rPr>
        <w:t>ordens største kjøpesen</w:t>
      </w:r>
      <w:r>
        <w:rPr>
          <w:rFonts w:ascii="Helvetica" w:hAnsi="Helvetica" w:cs="Helvetica"/>
        </w:rPr>
        <w:t xml:space="preserve">ter når det gjelder omsetning. </w:t>
      </w:r>
      <w:r w:rsidRPr="003D3363">
        <w:rPr>
          <w:rFonts w:ascii="Helvetica" w:hAnsi="Helvetica" w:cs="Helvetica"/>
          <w:i/>
        </w:rPr>
        <w:t>Dette burde gi dere et særlig etisk ansvar!</w:t>
      </w:r>
    </w:p>
    <w:p w:rsidR="001C74DE" w:rsidRPr="006F1D24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3D3363" w:rsidRDefault="001C74DE" w:rsidP="001C74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3D3363">
        <w:rPr>
          <w:rFonts w:ascii="Helvetica" w:hAnsi="Helvetica" w:cs="Helvetica"/>
        </w:rPr>
        <w:t xml:space="preserve">Bærum Venstre utfordrer Sandvika Storsenter til å bli det første senteret som gjør det lettere for sine kunder å ta flere gode etiske handelsvalg i hverdagen. </w:t>
      </w:r>
    </w:p>
    <w:p w:rsidR="001C74DE" w:rsidRPr="003D3363" w:rsidRDefault="001C74DE" w:rsidP="001C74D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C74DE" w:rsidRPr="003D3363" w:rsidRDefault="001C74DE" w:rsidP="001C74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3D3363">
        <w:rPr>
          <w:rFonts w:ascii="Helvetica" w:hAnsi="Helvetica" w:cs="Helvetica"/>
        </w:rPr>
        <w:t xml:space="preserve">Bærum Venstre inviterer Sandvika Storsenter, butikkene der og forbrukerne til en dialog om hvordan vi kan legge til rette for bedre etisk handel i Bærum.  </w:t>
      </w:r>
    </w:p>
    <w:p w:rsidR="001C74DE" w:rsidRDefault="001C74DE" w:rsidP="001C74DE"/>
    <w:p w:rsidR="001C74DE" w:rsidRDefault="001C74DE" w:rsidP="001C74DE"/>
    <w:p w:rsidR="001C74DE" w:rsidRPr="00D97579" w:rsidRDefault="001C74DE" w:rsidP="001C74DE">
      <w:pPr>
        <w:rPr>
          <w:i/>
        </w:rPr>
      </w:pPr>
      <w:r w:rsidRPr="00D97579">
        <w:rPr>
          <w:i/>
        </w:rPr>
        <w:t xml:space="preserve">Mette </w:t>
      </w:r>
      <w:proofErr w:type="spellStart"/>
      <w:r w:rsidRPr="00D97579">
        <w:rPr>
          <w:i/>
        </w:rPr>
        <w:t>Kaaby</w:t>
      </w:r>
      <w:proofErr w:type="spellEnd"/>
      <w:r w:rsidRPr="00D97579">
        <w:rPr>
          <w:i/>
        </w:rPr>
        <w:t>, nestleder i Bærum Venstre</w:t>
      </w:r>
    </w:p>
    <w:p w:rsidR="001C74DE" w:rsidRPr="003D3363" w:rsidRDefault="001C74DE" w:rsidP="001C74DE"/>
    <w:p w:rsidR="001C74DE" w:rsidRDefault="001C74DE"/>
    <w:sectPr w:rsidR="001C74DE" w:rsidSect="00A2479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D29"/>
    <w:multiLevelType w:val="hybridMultilevel"/>
    <w:tmpl w:val="2F88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21C18"/>
    <w:multiLevelType w:val="hybridMultilevel"/>
    <w:tmpl w:val="1AB273E0"/>
    <w:lvl w:ilvl="0" w:tplc="3132CFE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FA"/>
    <w:rsid w:val="00033BAB"/>
    <w:rsid w:val="001C74DE"/>
    <w:rsid w:val="0032133A"/>
    <w:rsid w:val="003D3363"/>
    <w:rsid w:val="003E6888"/>
    <w:rsid w:val="004C0575"/>
    <w:rsid w:val="00531B22"/>
    <w:rsid w:val="005A2B55"/>
    <w:rsid w:val="005E6DC1"/>
    <w:rsid w:val="006A3B89"/>
    <w:rsid w:val="006F1D24"/>
    <w:rsid w:val="00765958"/>
    <w:rsid w:val="00823598"/>
    <w:rsid w:val="00827ED9"/>
    <w:rsid w:val="008939D2"/>
    <w:rsid w:val="00981998"/>
    <w:rsid w:val="00A24796"/>
    <w:rsid w:val="00A42B70"/>
    <w:rsid w:val="00A6362B"/>
    <w:rsid w:val="00A75343"/>
    <w:rsid w:val="00B204FB"/>
    <w:rsid w:val="00B65FED"/>
    <w:rsid w:val="00CE36FA"/>
    <w:rsid w:val="00D97579"/>
    <w:rsid w:val="00DC2000"/>
    <w:rsid w:val="00ED1F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199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998"/>
  </w:style>
  <w:style w:type="paragraph" w:styleId="Footer">
    <w:name w:val="footer"/>
    <w:basedOn w:val="Normal"/>
    <w:link w:val="FooterChar"/>
    <w:uiPriority w:val="99"/>
    <w:semiHidden/>
    <w:unhideWhenUsed/>
    <w:rsid w:val="0098199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199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998"/>
  </w:style>
  <w:style w:type="paragraph" w:styleId="Footer">
    <w:name w:val="footer"/>
    <w:basedOn w:val="Normal"/>
    <w:link w:val="FooterChar"/>
    <w:uiPriority w:val="99"/>
    <w:semiHidden/>
    <w:unhideWhenUsed/>
    <w:rsid w:val="0098199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Metrofon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Kaaby</dc:creator>
  <cp:lastModifiedBy>Gudbrand Teigen</cp:lastModifiedBy>
  <cp:revision>2</cp:revision>
  <dcterms:created xsi:type="dcterms:W3CDTF">2014-01-09T11:12:00Z</dcterms:created>
  <dcterms:modified xsi:type="dcterms:W3CDTF">2014-01-09T11:12:00Z</dcterms:modified>
</cp:coreProperties>
</file>